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50" w:rsidRDefault="00126A50">
      <w:r w:rsidRPr="00126A5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-300990</wp:posOffset>
            </wp:positionV>
            <wp:extent cx="6724650" cy="6267450"/>
            <wp:effectExtent l="19050" t="0" r="0" b="0"/>
            <wp:wrapNone/>
            <wp:docPr id="12" name="Рисунок 11" descr="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Pr="00126A50" w:rsidRDefault="00126A50" w:rsidP="00126A50"/>
    <w:p w:rsidR="00126A50" w:rsidRDefault="00126A50" w:rsidP="00126A50"/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72"/>
          <w:szCs w:val="72"/>
        </w:rPr>
      </w:pPr>
      <w:r>
        <w:tab/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D213B1">
        <w:rPr>
          <w:rFonts w:ascii="Times New Roman" w:hAnsi="Times New Roman" w:cs="Times New Roman"/>
          <w:b/>
          <w:sz w:val="72"/>
          <w:szCs w:val="72"/>
        </w:rPr>
        <w:t xml:space="preserve">ОТРКРЫТЫЙ УРОК </w:t>
      </w:r>
    </w:p>
    <w:p w:rsidR="00126A50" w:rsidRPr="00D213B1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</w:t>
      </w:r>
      <w:r w:rsidRPr="00D213B1">
        <w:rPr>
          <w:rFonts w:ascii="Times New Roman" w:hAnsi="Times New Roman" w:cs="Times New Roman"/>
          <w:b/>
          <w:sz w:val="48"/>
          <w:szCs w:val="48"/>
        </w:rPr>
        <w:t>ПО ТЕМЕ</w:t>
      </w:r>
    </w:p>
    <w:p w:rsidR="00126A50" w:rsidRPr="00126A50" w:rsidRDefault="00126A50" w:rsidP="00126A50">
      <w:pPr>
        <w:tabs>
          <w:tab w:val="left" w:pos="1628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126A50">
        <w:rPr>
          <w:rFonts w:ascii="Times New Roman" w:hAnsi="Times New Roman" w:cs="Times New Roman"/>
          <w:b/>
          <w:sz w:val="40"/>
          <w:szCs w:val="40"/>
        </w:rPr>
        <w:t>«РЕШЕНИЕ КВАДРАТНЫХ УРАВНЕНИЙ»</w:t>
      </w:r>
    </w:p>
    <w:p w:rsidR="00126A50" w:rsidRPr="00D213B1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Pr="00D213B1">
        <w:rPr>
          <w:rFonts w:ascii="Times New Roman" w:hAnsi="Times New Roman" w:cs="Times New Roman"/>
          <w:b/>
          <w:sz w:val="36"/>
          <w:szCs w:val="36"/>
        </w:rPr>
        <w:t>8 КЛАСС</w:t>
      </w: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Pr="00D213B1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         18.01.2022</w:t>
      </w:r>
      <w:r w:rsidRPr="00D213B1">
        <w:rPr>
          <w:rFonts w:ascii="Times New Roman" w:hAnsi="Times New Roman" w:cs="Times New Roman"/>
          <w:b/>
          <w:i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126A50" w:rsidRPr="00A15F6A" w:rsidRDefault="00126A50" w:rsidP="00126A50">
      <w:pPr>
        <w:rPr>
          <w:rFonts w:ascii="Times New Roman" w:hAnsi="Times New Roman"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A15F6A">
        <w:rPr>
          <w:rFonts w:ascii="Times New Roman" w:hAnsi="Times New Roman"/>
          <w:b/>
          <w:sz w:val="28"/>
          <w:szCs w:val="28"/>
          <w:u w:val="single"/>
        </w:rPr>
        <w:t xml:space="preserve"> ЦЕЛИ  УРОКА</w:t>
      </w:r>
      <w:r w:rsidRPr="00A15F6A">
        <w:rPr>
          <w:rFonts w:ascii="Times New Roman" w:hAnsi="Times New Roman"/>
          <w:sz w:val="28"/>
          <w:szCs w:val="28"/>
        </w:rPr>
        <w:t>:</w:t>
      </w:r>
    </w:p>
    <w:p w:rsidR="00126A50" w:rsidRPr="00A15F6A" w:rsidRDefault="00126A50" w:rsidP="00126A50">
      <w:pPr>
        <w:rPr>
          <w:rFonts w:ascii="Times New Roman" w:hAnsi="Times New Roman"/>
          <w:sz w:val="28"/>
          <w:szCs w:val="28"/>
        </w:rPr>
      </w:pPr>
    </w:p>
    <w:p w:rsidR="00126A50" w:rsidRPr="00624DC7" w:rsidRDefault="00126A50" w:rsidP="00126A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5F6A">
        <w:rPr>
          <w:rFonts w:ascii="Times New Roman" w:hAnsi="Times New Roman"/>
          <w:sz w:val="28"/>
          <w:szCs w:val="28"/>
        </w:rPr>
        <w:t xml:space="preserve">образовательная цель: систематизация знаний, умений, навыков учащихся по </w:t>
      </w:r>
      <w:r>
        <w:rPr>
          <w:rFonts w:ascii="Times New Roman" w:hAnsi="Times New Roman"/>
          <w:sz w:val="28"/>
          <w:szCs w:val="28"/>
        </w:rPr>
        <w:t>т</w:t>
      </w:r>
      <w:r w:rsidRPr="00624DC7">
        <w:rPr>
          <w:rFonts w:ascii="Times New Roman" w:hAnsi="Times New Roman"/>
          <w:sz w:val="28"/>
          <w:szCs w:val="28"/>
        </w:rPr>
        <w:t>еме  «Решение квадратных уравнений и уравнений,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DC7">
        <w:rPr>
          <w:rFonts w:ascii="Times New Roman" w:hAnsi="Times New Roman"/>
          <w:sz w:val="28"/>
          <w:szCs w:val="28"/>
        </w:rPr>
        <w:t xml:space="preserve">сводящихся к квадратным».  </w:t>
      </w:r>
    </w:p>
    <w:p w:rsidR="00126A50" w:rsidRPr="00A15F6A" w:rsidRDefault="00126A50" w:rsidP="00126A5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15F6A">
        <w:rPr>
          <w:rFonts w:ascii="Times New Roman" w:hAnsi="Times New Roman"/>
          <w:sz w:val="28"/>
          <w:szCs w:val="28"/>
        </w:rPr>
        <w:t xml:space="preserve">развивающая цель: формирование ключевых и предметных компетенций </w:t>
      </w:r>
    </w:p>
    <w:p w:rsidR="00126A50" w:rsidRPr="00A15F6A" w:rsidRDefault="00126A50" w:rsidP="00126A5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5F6A">
        <w:rPr>
          <w:rFonts w:ascii="Times New Roman" w:hAnsi="Times New Roman"/>
          <w:sz w:val="28"/>
          <w:szCs w:val="28"/>
        </w:rPr>
        <w:t xml:space="preserve"> (учебно-познавательной, общекультурной, информационной,  коммуникативной, компетенции личного самосовершенствования).</w:t>
      </w:r>
    </w:p>
    <w:p w:rsidR="00126A50" w:rsidRPr="00A15F6A" w:rsidRDefault="00126A50" w:rsidP="00126A50">
      <w:pPr>
        <w:ind w:left="360"/>
        <w:rPr>
          <w:rFonts w:ascii="Times New Roman" w:hAnsi="Times New Roman"/>
          <w:sz w:val="28"/>
          <w:szCs w:val="28"/>
        </w:rPr>
      </w:pPr>
    </w:p>
    <w:p w:rsidR="00126A50" w:rsidRPr="00A15F6A" w:rsidRDefault="00126A50" w:rsidP="00126A5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26A50" w:rsidRPr="00A15F6A" w:rsidRDefault="00126A50" w:rsidP="00126A50">
      <w:pPr>
        <w:ind w:left="360"/>
        <w:rPr>
          <w:rFonts w:ascii="Times New Roman" w:hAnsi="Times New Roman"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  <w:u w:val="single"/>
        </w:rPr>
        <w:t>ОБОРУДОВАНИЕ</w:t>
      </w:r>
      <w:r w:rsidRPr="00A15F6A">
        <w:rPr>
          <w:rFonts w:ascii="Times New Roman" w:hAnsi="Times New Roman"/>
          <w:sz w:val="28"/>
          <w:szCs w:val="28"/>
        </w:rPr>
        <w:t>: - доска;</w:t>
      </w:r>
    </w:p>
    <w:p w:rsidR="00126A50" w:rsidRPr="00A15F6A" w:rsidRDefault="00126A50" w:rsidP="00126A50">
      <w:pPr>
        <w:ind w:left="360"/>
        <w:rPr>
          <w:rFonts w:ascii="Times New Roman" w:hAnsi="Times New Roman"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A15F6A">
        <w:rPr>
          <w:rFonts w:ascii="Times New Roman" w:hAnsi="Times New Roman"/>
          <w:sz w:val="28"/>
          <w:szCs w:val="28"/>
        </w:rPr>
        <w:t>- карточки с заданиями теста;</w:t>
      </w:r>
    </w:p>
    <w:p w:rsidR="00126A50" w:rsidRPr="00A15F6A" w:rsidRDefault="00126A50" w:rsidP="00126A50">
      <w:pPr>
        <w:ind w:left="360"/>
        <w:rPr>
          <w:rFonts w:ascii="Times New Roman" w:hAnsi="Times New Roman"/>
          <w:sz w:val="28"/>
          <w:szCs w:val="28"/>
        </w:rPr>
      </w:pPr>
      <w:r w:rsidRPr="00A15F6A">
        <w:rPr>
          <w:rFonts w:ascii="Times New Roman" w:hAnsi="Times New Roman"/>
          <w:sz w:val="28"/>
          <w:szCs w:val="28"/>
        </w:rPr>
        <w:t xml:space="preserve">                              - карточки с заданиями самостоятельной работы;</w:t>
      </w:r>
    </w:p>
    <w:p w:rsidR="00126A50" w:rsidRPr="00A15F6A" w:rsidRDefault="00126A50" w:rsidP="00126A50">
      <w:pPr>
        <w:ind w:left="360"/>
        <w:rPr>
          <w:rFonts w:ascii="Times New Roman" w:hAnsi="Times New Roman"/>
          <w:sz w:val="28"/>
          <w:szCs w:val="28"/>
        </w:rPr>
      </w:pPr>
      <w:r w:rsidRPr="00A15F6A">
        <w:rPr>
          <w:rFonts w:ascii="Times New Roman" w:hAnsi="Times New Roman"/>
          <w:sz w:val="28"/>
          <w:szCs w:val="28"/>
        </w:rPr>
        <w:t xml:space="preserve">                              - оценочные листы.</w:t>
      </w:r>
    </w:p>
    <w:p w:rsidR="00126A50" w:rsidRPr="00905960" w:rsidRDefault="00126A50" w:rsidP="00126A50">
      <w:pPr>
        <w:rPr>
          <w:rFonts w:ascii="Times New Roman" w:hAnsi="Times New Roman"/>
          <w:sz w:val="28"/>
          <w:szCs w:val="28"/>
        </w:rPr>
      </w:pPr>
    </w:p>
    <w:p w:rsidR="00126A50" w:rsidRPr="00A15F6A" w:rsidRDefault="00126A50" w:rsidP="00126A50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5F6A">
        <w:rPr>
          <w:rFonts w:ascii="Times New Roman" w:hAnsi="Times New Roman"/>
          <w:b/>
          <w:sz w:val="28"/>
          <w:szCs w:val="28"/>
          <w:u w:val="single"/>
        </w:rPr>
        <w:t>ПЛАН  УРОКА.</w:t>
      </w:r>
    </w:p>
    <w:p w:rsidR="00126A50" w:rsidRPr="00A15F6A" w:rsidRDefault="00126A50" w:rsidP="00126A50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26A50" w:rsidRPr="00A15F6A" w:rsidRDefault="00126A50" w:rsidP="00126A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126A50" w:rsidRPr="00A15F6A" w:rsidRDefault="00126A50" w:rsidP="00126A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t>Теоретический опрос.</w:t>
      </w:r>
    </w:p>
    <w:p w:rsidR="00126A50" w:rsidRPr="00A15F6A" w:rsidRDefault="00126A50" w:rsidP="00126A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t>Проверочный тест.</w:t>
      </w:r>
    </w:p>
    <w:p w:rsidR="00126A50" w:rsidRPr="00A15F6A" w:rsidRDefault="00126A50" w:rsidP="00126A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t>Работа в группах (самостоятельная работа).</w:t>
      </w:r>
    </w:p>
    <w:p w:rsidR="00126A50" w:rsidRPr="00A15F6A" w:rsidRDefault="00126A50" w:rsidP="00126A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t>Решение задач на составление рационального уравнения.</w:t>
      </w:r>
    </w:p>
    <w:p w:rsidR="00126A50" w:rsidRPr="008F5A47" w:rsidRDefault="00126A50" w:rsidP="00126A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уравнения повышенной сложности из ГИА.</w:t>
      </w:r>
    </w:p>
    <w:p w:rsidR="00126A50" w:rsidRPr="00A15F6A" w:rsidRDefault="00126A50" w:rsidP="00126A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t>Итоги урока.</w:t>
      </w:r>
    </w:p>
    <w:p w:rsidR="00126A50" w:rsidRPr="00A15F6A" w:rsidRDefault="00126A50" w:rsidP="00126A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F6A">
        <w:rPr>
          <w:rFonts w:ascii="Times New Roman" w:hAnsi="Times New Roman"/>
          <w:b/>
          <w:sz w:val="28"/>
          <w:szCs w:val="28"/>
        </w:rPr>
        <w:t>Домашнее задание.</w:t>
      </w:r>
    </w:p>
    <w:p w:rsidR="00126A50" w:rsidRPr="00905960" w:rsidRDefault="00126A50" w:rsidP="00126A50">
      <w:pPr>
        <w:rPr>
          <w:rFonts w:ascii="Times New Roman" w:hAnsi="Times New Roman"/>
          <w:b/>
          <w:sz w:val="28"/>
          <w:szCs w:val="28"/>
        </w:rPr>
      </w:pPr>
    </w:p>
    <w:p w:rsidR="00126A50" w:rsidRDefault="00126A50" w:rsidP="00126A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6A50" w:rsidRDefault="00126A50" w:rsidP="00126A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6A50" w:rsidRDefault="00126A50" w:rsidP="00126A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6A50" w:rsidRDefault="00126A50" w:rsidP="00126A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6A50" w:rsidRDefault="00126A50" w:rsidP="00126A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26A50" w:rsidRPr="00D213B1" w:rsidRDefault="00126A50" w:rsidP="00126A50">
      <w:pPr>
        <w:jc w:val="center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lastRenderedPageBreak/>
        <w:t>ХОД   УРОКА</w:t>
      </w:r>
      <w:r w:rsidRPr="00D213B1">
        <w:rPr>
          <w:rFonts w:ascii="Times New Roman" w:hAnsi="Times New Roman"/>
          <w:b/>
          <w:sz w:val="24"/>
          <w:szCs w:val="24"/>
        </w:rPr>
        <w:t>.</w:t>
      </w:r>
    </w:p>
    <w:p w:rsidR="00126A50" w:rsidRPr="00D213B1" w:rsidRDefault="00126A50" w:rsidP="00126A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6A50" w:rsidRPr="00D213B1" w:rsidRDefault="00126A50" w:rsidP="00126A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Организационный момент</w:t>
      </w:r>
      <w:r w:rsidRPr="00D213B1">
        <w:rPr>
          <w:rFonts w:ascii="Times New Roman" w:hAnsi="Times New Roman"/>
          <w:sz w:val="24"/>
          <w:szCs w:val="24"/>
        </w:rPr>
        <w:t>.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i/>
          <w:sz w:val="24"/>
          <w:szCs w:val="24"/>
        </w:rPr>
        <w:t>(в тетрадях и на доске заранее записана дата, тема урока</w:t>
      </w:r>
      <w:r w:rsidRPr="00D213B1">
        <w:rPr>
          <w:rFonts w:ascii="Times New Roman" w:hAnsi="Times New Roman"/>
          <w:sz w:val="24"/>
          <w:szCs w:val="24"/>
        </w:rPr>
        <w:t>)</w:t>
      </w:r>
    </w:p>
    <w:p w:rsidR="00126A50" w:rsidRPr="00D213B1" w:rsidRDefault="00126A50" w:rsidP="00126A50">
      <w:pPr>
        <w:pStyle w:val="a3"/>
        <w:rPr>
          <w:sz w:val="24"/>
          <w:szCs w:val="24"/>
        </w:rPr>
      </w:pP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С древних времён на Руси, прощаясь и встречаясь, говорили «Будь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здрав», позднее «Будь здоров», и, наконец, «Здравствуйте», т.е. люди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желали здоровья друг другу и  я говорю : «Здравствуйте, ребята,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здравствуйте, наши  гости».  Садитесь, ребята.</w:t>
      </w:r>
    </w:p>
    <w:p w:rsidR="00126A50" w:rsidRPr="00D213B1" w:rsidRDefault="00126A50" w:rsidP="00126A50">
      <w:pPr>
        <w:pStyle w:val="a3"/>
        <w:rPr>
          <w:sz w:val="24"/>
          <w:szCs w:val="24"/>
        </w:rPr>
      </w:pPr>
      <w:r w:rsidRPr="00D213B1">
        <w:rPr>
          <w:sz w:val="24"/>
          <w:szCs w:val="24"/>
        </w:rPr>
        <w:t xml:space="preserve">               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Урок я хочу начать  притчей. Однажды молодой человек пришёл к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мудрецу и </w:t>
      </w:r>
      <w:r>
        <w:rPr>
          <w:rFonts w:ascii="Times New Roman" w:hAnsi="Times New Roman"/>
          <w:sz w:val="24"/>
          <w:szCs w:val="24"/>
        </w:rPr>
        <w:t>пожаловался ему: «Каждый день по</w:t>
      </w:r>
      <w:r w:rsidRPr="00D213B1">
        <w:rPr>
          <w:rFonts w:ascii="Times New Roman" w:hAnsi="Times New Roman"/>
          <w:sz w:val="24"/>
          <w:szCs w:val="24"/>
        </w:rPr>
        <w:t xml:space="preserve"> 5 раз я произношу фразу «Я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принимаю радость в мою жизнь, но радости в моей жизни нет».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Мудрец положил перед собой ложку, свечу и кружку и попросил: «Назови,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что ты выбираешь из них».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«Ложку» , - ответил юноша.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«Произнеси это слово 5 раз», - сказал мудрец.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«Я выбираю ложку», - послушно произнёс юноша 5 раз.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«Вот видишь, сказал мудрец, - повторяй хоть миллион раз в день, ложка не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станет твоей. Надо протянуть руку и взять ложку».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УЧИТЕЛЬ: </w:t>
      </w:r>
      <w:r w:rsidRPr="00D213B1">
        <w:rPr>
          <w:rFonts w:ascii="Times New Roman" w:hAnsi="Times New Roman"/>
          <w:sz w:val="24"/>
          <w:szCs w:val="24"/>
        </w:rPr>
        <w:t xml:space="preserve"> Вот именно сегодня надо взять свои знания и применить их на практике,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потому что на нашем уроке мы обобщим все знания и покажем все наши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умения по теме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СЛАЙД 1</w:t>
      </w:r>
      <w:r w:rsidRPr="00D213B1">
        <w:rPr>
          <w:rFonts w:ascii="Times New Roman" w:hAnsi="Times New Roman"/>
          <w:sz w:val="24"/>
          <w:szCs w:val="24"/>
        </w:rPr>
        <w:t>. «Квадратные  уравнения ».</w:t>
      </w:r>
    </w:p>
    <w:p w:rsidR="00126A50" w:rsidRPr="00D213B1" w:rsidRDefault="00126A50" w:rsidP="00126A50">
      <w:pPr>
        <w:pStyle w:val="a3"/>
        <w:rPr>
          <w:sz w:val="24"/>
          <w:szCs w:val="24"/>
        </w:rPr>
      </w:pPr>
      <w:r w:rsidRPr="00D213B1">
        <w:rPr>
          <w:sz w:val="24"/>
          <w:szCs w:val="24"/>
        </w:rPr>
        <w:t xml:space="preserve">                     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А эпиграфом к нашему уроку станут слова «Уравнения – это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золотой ключ, открывающий все математические сезамы».               </w:t>
      </w:r>
    </w:p>
    <w:p w:rsidR="00126A50" w:rsidRPr="00D213B1" w:rsidRDefault="00126A50" w:rsidP="00126A50">
      <w:pPr>
        <w:pStyle w:val="a3"/>
        <w:rPr>
          <w:sz w:val="24"/>
          <w:szCs w:val="24"/>
        </w:rPr>
      </w:pP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>:  Сегодня  на уроке мы повторим  теоретический материал по данной теме,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повторим и обобщим  способы решения квадратных уравнений (как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полных, так и неполных), решение рациональных уравнений, проведём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lastRenderedPageBreak/>
        <w:t xml:space="preserve">                     тестирование, выполним самостоятельную работу, решим задачи на </w:t>
      </w:r>
    </w:p>
    <w:p w:rsidR="00126A50" w:rsidRPr="0070681E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составление рационального уравнения.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А чтобы выполнить всё намеченное вы должны быть активны и бодры, и для этого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мы сейчас   проведём  такие упражнения:</w:t>
      </w:r>
    </w:p>
    <w:p w:rsidR="00126A50" w:rsidRPr="00D213B1" w:rsidRDefault="00126A50" w:rsidP="00126A50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сложите ладони, интенсивно потрите их (это упражнение способствует мобилизации энергетического потенциала и работы всех внутренних органов, т.к. ан ладонях находится много биологически активных зон).</w:t>
      </w:r>
    </w:p>
    <w:p w:rsidR="00126A50" w:rsidRPr="0070681E" w:rsidRDefault="00126A50" w:rsidP="00126A50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А теперь раздвиньте указательный и средний пальцы ан обеих руках, просуньте между ними уши и с силой  растирайте кожу, этот массаж улучшит ваше зрение и активизирует работу головного мозга.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УЧИТЕЛЬ: </w:t>
      </w:r>
      <w:r w:rsidRPr="00D213B1">
        <w:rPr>
          <w:rFonts w:ascii="Times New Roman" w:hAnsi="Times New Roman"/>
          <w:sz w:val="24"/>
          <w:szCs w:val="24"/>
        </w:rPr>
        <w:t>Теперь вы готовы к активной и плодотворной работе.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Каждый вид работы на уроке будет оцениваться в баллах, которые вы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будете заносить в оценочный лист (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заранее положить на парты</w:t>
      </w:r>
      <w:r w:rsidRPr="00D213B1">
        <w:rPr>
          <w:rFonts w:ascii="Times New Roman" w:hAnsi="Times New Roman"/>
          <w:sz w:val="24"/>
          <w:szCs w:val="24"/>
        </w:rPr>
        <w:t>).</w:t>
      </w:r>
    </w:p>
    <w:p w:rsidR="00126A50" w:rsidRPr="00D213B1" w:rsidRDefault="00126A50" w:rsidP="00126A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Теоретический опрос</w:t>
      </w:r>
      <w:r w:rsidRPr="00D213B1">
        <w:rPr>
          <w:rFonts w:ascii="Times New Roman" w:hAnsi="Times New Roman"/>
          <w:sz w:val="24"/>
          <w:szCs w:val="24"/>
        </w:rPr>
        <w:t xml:space="preserve">. </w:t>
      </w:r>
    </w:p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Итак, приступаем к работе. Сначала проверим ваши теоретические знания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по данной теме. Правильный ответ оценивается в 1 балл.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 xml:space="preserve">Какое уравнение называется квадратным? 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(квадратным уравнением называют уравнение вида ах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D213B1">
        <w:rPr>
          <w:rFonts w:ascii="Times New Roman" w:hAnsi="Times New Roman"/>
          <w:sz w:val="24"/>
          <w:szCs w:val="24"/>
        </w:rPr>
        <w:t>bх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+ с = 0, где коэффициенты а, </w:t>
      </w:r>
      <w:proofErr w:type="spellStart"/>
      <w:r w:rsidRPr="00D213B1">
        <w:rPr>
          <w:rFonts w:ascii="Times New Roman" w:hAnsi="Times New Roman"/>
          <w:sz w:val="24"/>
          <w:szCs w:val="24"/>
        </w:rPr>
        <w:t>b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, с – любые действительные числа, причём а ≠ 0. Коэффициенты различают по названиям: а – первый или старший коэффициент, </w:t>
      </w:r>
      <w:proofErr w:type="spellStart"/>
      <w:r w:rsidRPr="00D213B1">
        <w:rPr>
          <w:rFonts w:ascii="Times New Roman" w:hAnsi="Times New Roman"/>
          <w:sz w:val="24"/>
          <w:szCs w:val="24"/>
        </w:rPr>
        <w:t>b</w:t>
      </w:r>
      <w:proofErr w:type="spellEnd"/>
      <w:r w:rsidRPr="00D213B1">
        <w:rPr>
          <w:rFonts w:ascii="Times New Roman" w:hAnsi="Times New Roman"/>
          <w:sz w:val="24"/>
          <w:szCs w:val="24"/>
        </w:rPr>
        <w:t>- второй коэффициент, с – свободный член)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 xml:space="preserve">Какое квадратное уравнение называется приведённым, а какое - </w:t>
      </w:r>
      <w:proofErr w:type="spellStart"/>
      <w:r w:rsidRPr="00D213B1">
        <w:rPr>
          <w:rFonts w:ascii="Times New Roman" w:hAnsi="Times New Roman"/>
          <w:b/>
          <w:sz w:val="24"/>
          <w:szCs w:val="24"/>
        </w:rPr>
        <w:t>неприведённым</w:t>
      </w:r>
      <w:proofErr w:type="spellEnd"/>
      <w:r w:rsidRPr="00D213B1">
        <w:rPr>
          <w:rFonts w:ascii="Times New Roman" w:hAnsi="Times New Roman"/>
          <w:b/>
          <w:sz w:val="24"/>
          <w:szCs w:val="24"/>
        </w:rPr>
        <w:t>?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( квадратное уравнение называется приведённым, если его старший коэффициент равен 1, </w:t>
      </w:r>
      <w:proofErr w:type="spellStart"/>
      <w:r w:rsidRPr="00D213B1">
        <w:rPr>
          <w:rFonts w:ascii="Times New Roman" w:hAnsi="Times New Roman"/>
          <w:sz w:val="24"/>
          <w:szCs w:val="24"/>
        </w:rPr>
        <w:t>неприведённым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– если первый коэффициент отличен от 1)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 xml:space="preserve">Какие ещё квадратные уравнения, кроме  приведённых и </w:t>
      </w:r>
      <w:proofErr w:type="spellStart"/>
      <w:r w:rsidRPr="00D213B1">
        <w:rPr>
          <w:rFonts w:ascii="Times New Roman" w:hAnsi="Times New Roman"/>
          <w:b/>
          <w:sz w:val="24"/>
          <w:szCs w:val="24"/>
        </w:rPr>
        <w:t>неприведённых</w:t>
      </w:r>
      <w:proofErr w:type="spellEnd"/>
      <w:r w:rsidRPr="00D213B1">
        <w:rPr>
          <w:rFonts w:ascii="Times New Roman" w:hAnsi="Times New Roman"/>
          <w:b/>
          <w:sz w:val="24"/>
          <w:szCs w:val="24"/>
        </w:rPr>
        <w:t xml:space="preserve">,   различают? 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(Полные и неполные квадратные уравнения)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 xml:space="preserve">Какое уравнение  является полным? 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(полное квадратное уравнение – это квадратное уравнение, в котором присутствуют все 3 слагаемых или в котором  второй коэффициент и свободный член не равны 0).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>Записать виды неполных квадратных уравнений.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>Записать решение неполных квадратных уравнений в общем виде.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 xml:space="preserve">В чём состоит алгоритм решения полного квадратного уравнения? 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( вычислить дискриминант по формуле D = b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– 4ас;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Если D &lt; 0, то уравнение не имеет корней;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lastRenderedPageBreak/>
        <w:t>Если D = 0, то уравнение имеет 1 корень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 xml:space="preserve">Если D &gt; 0, то уравнение имеет 2 корня и их находят по формуле: 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= </w:t>
      </w:r>
      <w:r w:rsidRPr="00D213B1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D213B1">
        <w:rPr>
          <w:rFonts w:ascii="Times New Roman" w:hAnsi="Times New Roman"/>
          <w:sz w:val="24"/>
          <w:szCs w:val="24"/>
          <w:u w:val="single"/>
        </w:rPr>
        <w:t>b±</w:t>
      </w:r>
      <w:proofErr w:type="spellEnd"/>
      <w:r w:rsidRPr="00D213B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D213B1">
        <w:rPr>
          <w:rFonts w:ascii="Times New Roman" w:hAnsi="Times New Roman"/>
          <w:sz w:val="24"/>
          <w:szCs w:val="24"/>
          <w:u w:val="single"/>
        </w:rPr>
        <w:t>√</w:t>
      </w:r>
      <w:proofErr w:type="spellEnd"/>
      <w:r w:rsidRPr="00D213B1">
        <w:rPr>
          <w:rFonts w:ascii="Times New Roman" w:hAnsi="Times New Roman"/>
          <w:sz w:val="24"/>
          <w:szCs w:val="24"/>
          <w:u w:val="single"/>
        </w:rPr>
        <w:t xml:space="preserve"> D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2а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>Какое уравнение называется рациональным?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( Рациональное уравнение – это уравнение, в левой части которого стоит рациональное выражение, составленное из чисел и переменной  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с помощью операций сложения, вычитания, умножения, деления, возведения в степень, а в правой части стоит 0, т.е </w:t>
      </w:r>
      <w:proofErr w:type="spellStart"/>
      <w:r w:rsidRPr="00D213B1">
        <w:rPr>
          <w:rFonts w:ascii="Times New Roman" w:hAnsi="Times New Roman"/>
          <w:sz w:val="24"/>
          <w:szCs w:val="24"/>
        </w:rPr>
        <w:t>r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>) = 0).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>В чём состоит алгоритм решения рационального уравнения?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(- перенести, если нужно, все члены уравнения в одну часть;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- преобразовать эту часть уравнения к виду алгебраической дроби р(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>)/</w:t>
      </w:r>
      <w:proofErr w:type="spellStart"/>
      <w:r w:rsidRPr="00D213B1">
        <w:rPr>
          <w:rFonts w:ascii="Times New Roman" w:hAnsi="Times New Roman"/>
          <w:sz w:val="24"/>
          <w:szCs w:val="24"/>
        </w:rPr>
        <w:t>q</w:t>
      </w:r>
      <w:proofErr w:type="spellEnd"/>
      <w:r w:rsidRPr="00D213B1">
        <w:rPr>
          <w:rFonts w:ascii="Times New Roman" w:hAnsi="Times New Roman"/>
          <w:sz w:val="24"/>
          <w:szCs w:val="24"/>
        </w:rPr>
        <w:t>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>) = 0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- решить уравнение  р 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>) = 0;</w:t>
      </w:r>
    </w:p>
    <w:p w:rsidR="00126A50" w:rsidRPr="00D213B1" w:rsidRDefault="00126A50" w:rsidP="00126A50">
      <w:pPr>
        <w:ind w:left="720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- для каждого найденного корня уравнения р(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) = 0 сделать проверку: удовлетворяет ли он условию </w:t>
      </w:r>
      <w:proofErr w:type="spellStart"/>
      <w:r w:rsidRPr="00D213B1">
        <w:rPr>
          <w:rFonts w:ascii="Times New Roman" w:hAnsi="Times New Roman"/>
          <w:sz w:val="24"/>
          <w:szCs w:val="24"/>
        </w:rPr>
        <w:t>q</w:t>
      </w:r>
      <w:proofErr w:type="spellEnd"/>
      <w:r w:rsidRPr="00D213B1">
        <w:rPr>
          <w:rFonts w:ascii="Times New Roman" w:hAnsi="Times New Roman"/>
          <w:sz w:val="24"/>
          <w:szCs w:val="24"/>
        </w:rPr>
        <w:t>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>) ≠ 0 или нет. Если да, то это корень заданного уравнения, если нет, то это посторонний корень и в ответ его включать не следует).</w:t>
      </w:r>
    </w:p>
    <w:p w:rsidR="00126A50" w:rsidRPr="00D213B1" w:rsidRDefault="00126A50" w:rsidP="00126A5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</w:rPr>
        <w:t>Указать номера уравнений, являющихся квадратными.</w:t>
      </w:r>
    </w:p>
    <w:p w:rsidR="00126A50" w:rsidRPr="00D213B1" w:rsidRDefault="00126A50" w:rsidP="00126A50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СЛАЙД 2.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+ 3х + 1 = 0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5х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3</w:t>
      </w:r>
      <w:r w:rsidRPr="00D213B1">
        <w:rPr>
          <w:rFonts w:ascii="Times New Roman" w:hAnsi="Times New Roman"/>
          <w:sz w:val="24"/>
          <w:szCs w:val="24"/>
        </w:rPr>
        <w:t xml:space="preserve"> – 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+ 4 = 0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7х – 5 = 0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3х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– 2х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3</w:t>
      </w:r>
      <w:r w:rsidRPr="00D213B1">
        <w:rPr>
          <w:rFonts w:ascii="Times New Roman" w:hAnsi="Times New Roman"/>
          <w:sz w:val="24"/>
          <w:szCs w:val="24"/>
        </w:rPr>
        <w:t xml:space="preserve"> + 7 = 0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2х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– 5 = 0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3(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+ 2) = 7х – 4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7х – 8х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= 0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– 1,5х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= 0 </w:t>
      </w:r>
    </w:p>
    <w:p w:rsidR="00126A50" w:rsidRPr="00D213B1" w:rsidRDefault="00126A50" w:rsidP="00126A5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>3,2х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+ 6х = 0                          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(Ответ:1, 5, 7, 8,9)</w:t>
      </w:r>
    </w:p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Подсчитайте число набранных вами баллов на пройденном этапе работы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и занесите в соответствующую графу оценочного листа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(заносят).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</w:t>
      </w:r>
    </w:p>
    <w:p w:rsidR="00126A50" w:rsidRPr="00D213B1" w:rsidRDefault="00126A50" w:rsidP="00126A5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Проверочный тест.</w:t>
      </w:r>
    </w:p>
    <w:p w:rsidR="00126A50" w:rsidRPr="00D213B1" w:rsidRDefault="00126A50" w:rsidP="00126A50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УЧИТЕЛЬ: </w:t>
      </w:r>
      <w:r w:rsidRPr="00D213B1">
        <w:rPr>
          <w:rFonts w:ascii="Times New Roman" w:hAnsi="Times New Roman"/>
          <w:sz w:val="24"/>
          <w:szCs w:val="24"/>
        </w:rPr>
        <w:t xml:space="preserve">Продолжаем.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СЛАЙД  3</w:t>
      </w:r>
      <w:r w:rsidRPr="00D213B1">
        <w:rPr>
          <w:rFonts w:ascii="Times New Roman" w:hAnsi="Times New Roman"/>
          <w:sz w:val="24"/>
          <w:szCs w:val="24"/>
        </w:rPr>
        <w:t xml:space="preserve">. Михаил Васильевич Ломоносов говорил:                      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«Теория без практики мертва и бесплодна. Практика без теории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невозможна и пагубна. Для теории нужны знания, для практики сверх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того, и умения»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lastRenderedPageBreak/>
        <w:t xml:space="preserve">                    И вот теперь вы должны проявить свои умения при решении различных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квадратных уравнений, выполнив задания теста в течение 10 мин.  </w:t>
      </w:r>
    </w:p>
    <w:p w:rsidR="00126A50" w:rsidRPr="00D213B1" w:rsidRDefault="00126A50" w:rsidP="00126A5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(раздаю тесты).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26A50" w:rsidRPr="00D213B1" w:rsidTr="00A24D80">
        <w:tc>
          <w:tcPr>
            <w:tcW w:w="10704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№1. Решить уравнение: 3х</w:t>
            </w:r>
            <w:r w:rsidRPr="00D213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1) - 3;        </w:t>
            </w:r>
            <w:r w:rsidRPr="00D213B1">
              <w:rPr>
                <w:rFonts w:ascii="Times New Roman" w:hAnsi="Times New Roman"/>
                <w:sz w:val="24"/>
                <w:szCs w:val="24"/>
                <w:u w:val="single"/>
              </w:rPr>
              <w:t>2) 0;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      3) 3;        4) 1.</w:t>
            </w:r>
          </w:p>
        </w:tc>
      </w:tr>
      <w:tr w:rsidR="00126A50" w:rsidRPr="00D213B1" w:rsidTr="00A24D80">
        <w:tc>
          <w:tcPr>
            <w:tcW w:w="10704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№2. Решить уравнение: 3х</w:t>
            </w:r>
            <w:r w:rsidRPr="00D213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– 3х + 4= 0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1) 4 ;          2) 3 и 4;          3) -3 и 4;     </w:t>
            </w:r>
            <w:r w:rsidRPr="00D213B1">
              <w:rPr>
                <w:rFonts w:ascii="Times New Roman" w:hAnsi="Times New Roman"/>
                <w:sz w:val="24"/>
                <w:szCs w:val="24"/>
                <w:u w:val="single"/>
              </w:rPr>
              <w:t>4) нет корней</w:t>
            </w:r>
          </w:p>
        </w:tc>
      </w:tr>
      <w:tr w:rsidR="00126A50" w:rsidRPr="00D213B1" w:rsidTr="00A24D80">
        <w:tc>
          <w:tcPr>
            <w:tcW w:w="10704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№3. Решить уравнение: 3х</w:t>
            </w:r>
            <w:r w:rsidRPr="00D213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– 5х + 6 =0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1) – 2 и 3;       2) 2 и - 3;          </w:t>
            </w:r>
            <w:r w:rsidRPr="00D213B1">
              <w:rPr>
                <w:rFonts w:ascii="Times New Roman" w:hAnsi="Times New Roman"/>
                <w:sz w:val="24"/>
                <w:szCs w:val="24"/>
                <w:u w:val="single"/>
              </w:rPr>
              <w:t>3) 2 и 3;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      4) -0,25</w:t>
            </w:r>
          </w:p>
        </w:tc>
      </w:tr>
      <w:tr w:rsidR="00126A50" w:rsidRPr="00D213B1" w:rsidTr="00A24D80">
        <w:tc>
          <w:tcPr>
            <w:tcW w:w="10704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№4. Решить уравнение: х</w:t>
            </w:r>
            <w:r w:rsidRPr="00D213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– 64 = 0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  <w:u w:val="single"/>
              </w:rPr>
              <w:t>1) 8 и - 8;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            2) 4 и -4;           3) 2 и 32;           4) -2 и 32</w:t>
            </w:r>
          </w:p>
        </w:tc>
      </w:tr>
      <w:tr w:rsidR="00126A50" w:rsidRPr="00D213B1" w:rsidTr="00A24D80">
        <w:tc>
          <w:tcPr>
            <w:tcW w:w="10704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№5. Решить уравнение:  25х</w:t>
            </w:r>
            <w:r w:rsidRPr="00D213B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+ 10х + 1 = 0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1) 0,2;            2) 2 и 5;              </w:t>
            </w:r>
            <w:r w:rsidRPr="00D213B1">
              <w:rPr>
                <w:rFonts w:ascii="Times New Roman" w:hAnsi="Times New Roman"/>
                <w:sz w:val="24"/>
                <w:szCs w:val="24"/>
                <w:u w:val="single"/>
              </w:rPr>
              <w:t>3) – 0,2</w:t>
            </w:r>
            <w:r w:rsidRPr="00D213B1">
              <w:rPr>
                <w:rFonts w:ascii="Times New Roman" w:hAnsi="Times New Roman"/>
                <w:sz w:val="24"/>
                <w:szCs w:val="24"/>
              </w:rPr>
              <w:t>;            4) 5.</w:t>
            </w:r>
          </w:p>
        </w:tc>
      </w:tr>
      <w:tr w:rsidR="00126A50" w:rsidRPr="00D213B1" w:rsidTr="00A24D80">
        <w:tc>
          <w:tcPr>
            <w:tcW w:w="10704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Оценка теста:  1задание – 1 балл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                        2 задание - 2 балла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                        3 задание – 2 балла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                         4 задание – 1 балл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                          5 задание -1 балл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A50" w:rsidRPr="00D213B1" w:rsidRDefault="00126A50" w:rsidP="00126A50">
      <w:pPr>
        <w:pStyle w:val="a3"/>
        <w:rPr>
          <w:sz w:val="24"/>
          <w:szCs w:val="24"/>
        </w:rPr>
      </w:pPr>
    </w:p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СЛАЙД 4. Ответы теста</w:t>
      </w:r>
      <w:r w:rsidRPr="00D213B1">
        <w:rPr>
          <w:rFonts w:ascii="Times New Roman" w:hAnsi="Times New Roman"/>
          <w:b/>
          <w:sz w:val="24"/>
          <w:szCs w:val="24"/>
        </w:rPr>
        <w:t>:   24313</w:t>
      </w:r>
    </w:p>
    <w:p w:rsidR="00126A50" w:rsidRPr="00D213B1" w:rsidRDefault="00126A50" w:rsidP="00126A5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>: (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 xml:space="preserve">По окончании работы открываю заранее приготовленные ответы,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 xml:space="preserve"> ученики</w:t>
      </w:r>
      <w:r w:rsidRPr="00D213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 xml:space="preserve"> подсчитывают баллы и заносят их в оценочный лист</w:t>
      </w:r>
      <w:r w:rsidRPr="00D213B1">
        <w:rPr>
          <w:rFonts w:ascii="Times New Roman" w:hAnsi="Times New Roman"/>
          <w:sz w:val="24"/>
          <w:szCs w:val="24"/>
        </w:rPr>
        <w:t xml:space="preserve">).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213B1">
        <w:rPr>
          <w:rFonts w:ascii="Times New Roman" w:hAnsi="Times New Roman"/>
          <w:sz w:val="24"/>
          <w:szCs w:val="24"/>
        </w:rPr>
        <w:t xml:space="preserve">Ребята, проверьте ваши решения и поставьте набранные вами баллы в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оценочный лист (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ставят)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>: А сейчас мы п</w:t>
      </w:r>
      <w:r>
        <w:rPr>
          <w:rFonts w:ascii="Times New Roman" w:hAnsi="Times New Roman"/>
          <w:sz w:val="24"/>
          <w:szCs w:val="24"/>
        </w:rPr>
        <w:t>роведём с вами физкультминутку.</w:t>
      </w:r>
    </w:p>
    <w:p w:rsidR="00126A50" w:rsidRPr="00D213B1" w:rsidRDefault="00126A50" w:rsidP="00126A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lastRenderedPageBreak/>
        <w:t>откиньтесь на спинку стула, прикройте веки, крепко зажмурьте глаза, откройте глаза, поморгайте. Повторите 4 раза.</w:t>
      </w:r>
    </w:p>
    <w:p w:rsidR="00126A50" w:rsidRPr="00D213B1" w:rsidRDefault="00126A50" w:rsidP="00126A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сидя, руки на пояс. Повернуть голову вправо – посмотреть на локоть правой руки, повернуть голову влево – посмотреть на локоть левой руки. Повторить 4 раза.</w:t>
      </w:r>
    </w:p>
    <w:p w:rsidR="00126A50" w:rsidRPr="00D213B1" w:rsidRDefault="00126A50" w:rsidP="00126A5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по 4 раза, не поворачивая головы, глазами проводим вверх – вниз, затем влево – вправо, по часовой стрелке, против часовой стрелки, рисуем глазами знак бесконечности.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Достаточно. Продолжаем нашу работу. Сядьте, пожалуйста,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Парами : Маша сядет с Юлей, Лиза  - с Никитой, Паша - с Ваней  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(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садятся)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СЛАЙД  5</w:t>
      </w:r>
      <w:r w:rsidRPr="00D213B1">
        <w:rPr>
          <w:rFonts w:ascii="Times New Roman" w:hAnsi="Times New Roman"/>
          <w:sz w:val="24"/>
          <w:szCs w:val="24"/>
        </w:rPr>
        <w:t xml:space="preserve">.  А. </w:t>
      </w:r>
      <w:proofErr w:type="spellStart"/>
      <w:r w:rsidRPr="00D213B1">
        <w:rPr>
          <w:rFonts w:ascii="Times New Roman" w:hAnsi="Times New Roman"/>
          <w:sz w:val="24"/>
          <w:szCs w:val="24"/>
        </w:rPr>
        <w:t>Энштейн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 говорил так: «Мне приходится делить время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между политикой и уравнениями. Однако уравнения, по – моему, гораздо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важнее. Политика существует только для данного момента, а уравнения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будут существовать вечно». И решать их нужно правильно.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       Я предлагаю вам решенное уравнение 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(СЛАЙД 6)</w:t>
      </w:r>
      <w:r w:rsidRPr="00D213B1">
        <w:rPr>
          <w:rFonts w:ascii="Times New Roman" w:hAnsi="Times New Roman"/>
          <w:sz w:val="24"/>
          <w:szCs w:val="24"/>
        </w:rPr>
        <w:t xml:space="preserve">                 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Но вы должны проверить, правильно ли я его решила?  </w:t>
      </w:r>
    </w:p>
    <w:p w:rsidR="00126A50" w:rsidRPr="00D213B1" w:rsidRDefault="00126A50" w:rsidP="00126A50">
      <w:pPr>
        <w:pStyle w:val="a3"/>
        <w:rPr>
          <w:sz w:val="24"/>
          <w:szCs w:val="24"/>
        </w:rPr>
      </w:pPr>
      <w:r w:rsidRPr="00D213B1">
        <w:rPr>
          <w:sz w:val="24"/>
          <w:szCs w:val="24"/>
        </w:rPr>
        <w:t xml:space="preserve">                 </w:t>
      </w:r>
      <w:r w:rsidRPr="00D213B1">
        <w:rPr>
          <w:rFonts w:ascii="Times New Roman" w:hAnsi="Times New Roman"/>
          <w:sz w:val="24"/>
          <w:szCs w:val="24"/>
        </w:rPr>
        <w:t xml:space="preserve">  Помогите мне с этим разобраться. Проверьте и выступите в роли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3B1">
        <w:rPr>
          <w:rFonts w:ascii="Times New Roman" w:hAnsi="Times New Roman"/>
          <w:sz w:val="24"/>
          <w:szCs w:val="24"/>
        </w:rPr>
        <w:t xml:space="preserve">учителя. </w:t>
      </w:r>
    </w:p>
    <w:p w:rsidR="00126A50" w:rsidRPr="00D213B1" w:rsidRDefault="00126A50" w:rsidP="00126A50">
      <w:pPr>
        <w:tabs>
          <w:tab w:val="left" w:pos="1335"/>
          <w:tab w:val="left" w:pos="3600"/>
        </w:tabs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</w:t>
      </w:r>
      <w:r w:rsidRPr="00D213B1">
        <w:rPr>
          <w:rFonts w:ascii="Times New Roman" w:hAnsi="Times New Roman"/>
          <w:position w:val="-24"/>
          <w:sz w:val="24"/>
          <w:szCs w:val="24"/>
        </w:rPr>
        <w:object w:dxaOrig="1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3pt" o:ole="">
            <v:imagedata r:id="rId6" o:title=""/>
          </v:shape>
          <o:OLEObject Type="Embed" ProgID="Equation.3" ShapeID="_x0000_i1025" DrawAspect="Content" ObjectID="_1764336515" r:id="rId7"/>
        </w:object>
      </w:r>
    </w:p>
    <w:p w:rsidR="00126A50" w:rsidRPr="00D213B1" w:rsidRDefault="00126A50" w:rsidP="00126A50">
      <w:pPr>
        <w:tabs>
          <w:tab w:val="left" w:pos="1335"/>
          <w:tab w:val="left" w:pos="3600"/>
        </w:tabs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position w:val="-32"/>
          <w:sz w:val="24"/>
          <w:szCs w:val="24"/>
        </w:rPr>
        <w:object w:dxaOrig="1960" w:dyaOrig="760">
          <v:shape id="_x0000_i1026" type="#_x0000_t75" style="width:98.25pt;height:38.25pt" o:ole="">
            <v:imagedata r:id="rId8" o:title=""/>
          </v:shape>
          <o:OLEObject Type="Embed" ProgID="Equation.3" ShapeID="_x0000_i1026" DrawAspect="Content" ObjectID="_1764336516" r:id="rId9"/>
        </w:object>
      </w:r>
    </w:p>
    <w:p w:rsidR="00126A50" w:rsidRPr="00D213B1" w:rsidRDefault="00126A50" w:rsidP="00126A50">
      <w:pPr>
        <w:pStyle w:val="a3"/>
        <w:rPr>
          <w:sz w:val="24"/>
          <w:szCs w:val="24"/>
        </w:rPr>
      </w:pPr>
      <w:r w:rsidRPr="00D213B1">
        <w:rPr>
          <w:sz w:val="24"/>
          <w:szCs w:val="24"/>
        </w:rPr>
        <w:t xml:space="preserve"> D=169 – 88 = 81</w:t>
      </w:r>
    </w:p>
    <w:p w:rsidR="00126A50" w:rsidRPr="00D213B1" w:rsidRDefault="00126A50" w:rsidP="00126A50">
      <w:pPr>
        <w:tabs>
          <w:tab w:val="left" w:pos="3675"/>
        </w:tabs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position w:val="-24"/>
          <w:sz w:val="24"/>
          <w:szCs w:val="24"/>
        </w:rPr>
        <w:object w:dxaOrig="1579" w:dyaOrig="620">
          <v:shape id="_x0000_i1027" type="#_x0000_t75" style="width:78.75pt;height:30.75pt" o:ole="">
            <v:imagedata r:id="rId10" o:title=""/>
          </v:shape>
          <o:OLEObject Type="Embed" ProgID="Equation.3" ShapeID="_x0000_i1027" DrawAspect="Content" ObjectID="_1764336517" r:id="rId11"/>
        </w:objec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28" type="#_x0000_t75" style="width:75.75pt;height:30.75pt" o:ole="">
            <v:imagedata r:id="rId12" o:title=""/>
          </v:shape>
          <o:OLEObject Type="Embed" ProgID="Equation.3" ShapeID="_x0000_i1028" DrawAspect="Content" ObjectID="_1764336518" r:id="rId13"/>
        </w:object>
      </w:r>
      <w:r w:rsidRPr="00D213B1">
        <w:rPr>
          <w:rFonts w:ascii="Times New Roman" w:hAnsi="Times New Roman"/>
          <w:sz w:val="24"/>
          <w:szCs w:val="24"/>
        </w:rPr>
        <w:tab/>
      </w:r>
      <w:r w:rsidRPr="00D213B1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9" type="#_x0000_t75" style="width:9pt;height:17.25pt" o:ole="">
            <v:imagedata r:id="rId14" o:title=""/>
          </v:shape>
          <o:OLEObject Type="Embed" ProgID="Equation.3" ShapeID="_x0000_i1029" DrawAspect="Content" ObjectID="_1764336519" r:id="rId15"/>
        </w:object>
      </w:r>
    </w:p>
    <w:p w:rsidR="00126A50" w:rsidRPr="00D213B1" w:rsidRDefault="00126A50" w:rsidP="00126A5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 xml:space="preserve">Ответ: </w:t>
      </w:r>
      <w:r w:rsidRPr="00D213B1">
        <w:rPr>
          <w:rFonts w:ascii="Times New Roman" w:hAnsi="Times New Roman"/>
          <w:position w:val="-10"/>
          <w:sz w:val="24"/>
          <w:szCs w:val="24"/>
        </w:rPr>
        <w:object w:dxaOrig="1480" w:dyaOrig="340">
          <v:shape id="_x0000_i1030" type="#_x0000_t75" style="width:74.25pt;height:17.25pt" o:ole="">
            <v:imagedata r:id="rId16" o:title=""/>
          </v:shape>
          <o:OLEObject Type="Embed" ProgID="Equation.3" ShapeID="_x0000_i1030" DrawAspect="Content" ObjectID="_1764336520" r:id="rId17"/>
        </w:object>
      </w:r>
      <w:r w:rsidRPr="00D213B1">
        <w:rPr>
          <w:rFonts w:ascii="Times New Roman" w:hAnsi="Times New Roman"/>
          <w:sz w:val="24"/>
          <w:szCs w:val="24"/>
        </w:rPr>
        <w:t xml:space="preserve">    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(исправляет ученик у доски)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>: Итак, корнем данного уравнения является число 11.</w:t>
      </w:r>
    </w:p>
    <w:p w:rsidR="00126A50" w:rsidRPr="00D213B1" w:rsidRDefault="00126A50" w:rsidP="00126A50">
      <w:pPr>
        <w:pStyle w:val="a3"/>
        <w:rPr>
          <w:sz w:val="24"/>
          <w:szCs w:val="24"/>
        </w:rPr>
      </w:pPr>
      <w:r w:rsidRPr="00D213B1">
        <w:rPr>
          <w:sz w:val="24"/>
          <w:szCs w:val="24"/>
        </w:rPr>
        <w:t xml:space="preserve">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4. Самостоятельная работа (работа в парах)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УЧИТЕЛЬ:</w:t>
      </w:r>
      <w:r w:rsidRPr="00D213B1">
        <w:rPr>
          <w:rFonts w:ascii="Times New Roman" w:hAnsi="Times New Roman"/>
          <w:sz w:val="24"/>
          <w:szCs w:val="24"/>
        </w:rPr>
        <w:t xml:space="preserve">    А теперь самостоятельно в группах решить уравнения . </w:t>
      </w:r>
    </w:p>
    <w:p w:rsidR="00126A50" w:rsidRPr="00D213B1" w:rsidRDefault="00126A50" w:rsidP="00126A5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(раздаю карточки)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3211"/>
        <w:gridCol w:w="3215"/>
      </w:tblGrid>
      <w:tr w:rsidR="00126A50" w:rsidRPr="00D213B1" w:rsidTr="00A24D80">
        <w:tc>
          <w:tcPr>
            <w:tcW w:w="3568" w:type="dxa"/>
          </w:tcPr>
          <w:p w:rsidR="00126A50" w:rsidRPr="00D213B1" w:rsidRDefault="00126A50" w:rsidP="00A24D8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3B1">
              <w:rPr>
                <w:rFonts w:ascii="Times New Roman" w:hAnsi="Times New Roman"/>
                <w:sz w:val="24"/>
                <w:szCs w:val="24"/>
                <w:u w:val="single"/>
              </w:rPr>
              <w:t>1 пара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Решить уравнение: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position w:val="-24"/>
                <w:sz w:val="24"/>
                <w:szCs w:val="24"/>
              </w:rPr>
              <w:object w:dxaOrig="1440" w:dyaOrig="660">
                <v:shape id="_x0000_i1031" type="#_x0000_t75" style="width:1in;height:33pt" o:ole="">
                  <v:imagedata r:id="rId18" o:title=""/>
                </v:shape>
                <o:OLEObject Type="Embed" ProgID="Equation.3" ShapeID="_x0000_i1031" DrawAspect="Content" ObjectID="_1764336521" r:id="rId19"/>
              </w:objec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Оценка: 2 балла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Ответ: 15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126A50" w:rsidRPr="00D213B1" w:rsidRDefault="00126A50" w:rsidP="00A24D8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3B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2 пара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Решить уравнение: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position w:val="-24"/>
                <w:sz w:val="24"/>
                <w:szCs w:val="24"/>
              </w:rPr>
              <w:object w:dxaOrig="1740" w:dyaOrig="660">
                <v:shape id="_x0000_i1032" type="#_x0000_t75" style="width:87pt;height:33pt" o:ole="">
                  <v:imagedata r:id="rId20" o:title=""/>
                </v:shape>
                <o:OLEObject Type="Embed" ProgID="Equation.3" ShapeID="_x0000_i1032" DrawAspect="Content" ObjectID="_1764336522" r:id="rId21"/>
              </w:objec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Оценка: 2 балла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Ответ: 19</w:t>
            </w:r>
          </w:p>
        </w:tc>
        <w:tc>
          <w:tcPr>
            <w:tcW w:w="3568" w:type="dxa"/>
          </w:tcPr>
          <w:p w:rsidR="00126A50" w:rsidRPr="00D213B1" w:rsidRDefault="00126A50" w:rsidP="00A24D8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13B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3 пара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Решить уравнение: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position w:val="-24"/>
                <w:sz w:val="24"/>
                <w:szCs w:val="24"/>
              </w:rPr>
              <w:object w:dxaOrig="1760" w:dyaOrig="660">
                <v:shape id="_x0000_i1033" type="#_x0000_t75" style="width:87.75pt;height:33pt" o:ole="">
                  <v:imagedata r:id="rId22" o:title=""/>
                </v:shape>
                <o:OLEObject Type="Embed" ProgID="Equation.3" ShapeID="_x0000_i1033" DrawAspect="Content" ObjectID="_1764336523" r:id="rId23"/>
              </w:objec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Оценка: 2 балла</w: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Ответ: 21</w:t>
            </w:r>
          </w:p>
        </w:tc>
      </w:tr>
    </w:tbl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>: Спрашиваю ответы у пар учащихся.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Итак, корнями последних четырёх уравнений стали числа 11, 15, 19,21. </w:t>
      </w:r>
    </w:p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СЛАЙД 7.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Об этих числах можно сказать следующее: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11 ч. – время наивысшей трудоспособности;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15 ч.- время наибольшего утомления;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19ч - вечерний подъем трудоспособности;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21 ч.- время прекращения всякой трудоспособности.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Использование полученных знаний о биологических ритмах при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составлении режима дня позволит вам достичь максимальной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трудоспособности и повысить сопротивляемость организма к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утомлению. Так  что будьте здоровы и не утомляйтесь.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               Поставьте в оценочный лист ваши баллы (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ставят).</w:t>
      </w:r>
    </w:p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5.Решение задач.</w:t>
      </w:r>
    </w:p>
    <w:p w:rsidR="00126A50" w:rsidRPr="00D213B1" w:rsidRDefault="00126A50" w:rsidP="00126A50">
      <w:pPr>
        <w:pStyle w:val="a3"/>
        <w:rPr>
          <w:sz w:val="24"/>
          <w:szCs w:val="24"/>
        </w:rPr>
      </w:pP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УЧИТЕЛЬ: </w:t>
      </w:r>
      <w:r w:rsidRPr="00D213B1">
        <w:rPr>
          <w:rFonts w:ascii="Times New Roman" w:hAnsi="Times New Roman"/>
          <w:sz w:val="24"/>
          <w:szCs w:val="24"/>
        </w:rPr>
        <w:t xml:space="preserve">Ребята, а сейчас мы приступаем к решению задач на составление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рационального уравнения.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УЧИТЕЛЬ:</w:t>
      </w:r>
      <w:r w:rsidRPr="00D213B1">
        <w:rPr>
          <w:rFonts w:ascii="Times New Roman" w:hAnsi="Times New Roman"/>
          <w:sz w:val="24"/>
          <w:szCs w:val="24"/>
        </w:rPr>
        <w:t xml:space="preserve"> Откройте задачник на с. 165. Задача № 27.15  (резерв № 27.10)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0"/>
        <w:gridCol w:w="2344"/>
        <w:gridCol w:w="2380"/>
        <w:gridCol w:w="2367"/>
      </w:tblGrid>
      <w:tr w:rsidR="00126A50" w:rsidRPr="00D213B1" w:rsidTr="00A24D80"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3B1">
              <w:rPr>
                <w:rFonts w:ascii="Times New Roman" w:hAnsi="Times New Roman"/>
                <w:b/>
                <w:sz w:val="24"/>
                <w:szCs w:val="24"/>
              </w:rPr>
              <w:t>За 1 день</w:t>
            </w: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3B1">
              <w:rPr>
                <w:rFonts w:ascii="Times New Roman" w:hAnsi="Times New Roman"/>
                <w:b/>
                <w:sz w:val="24"/>
                <w:szCs w:val="24"/>
              </w:rPr>
              <w:t>Кол-во дней</w:t>
            </w: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3B1">
              <w:rPr>
                <w:rFonts w:ascii="Times New Roman" w:hAnsi="Times New Roman"/>
                <w:b/>
                <w:sz w:val="24"/>
                <w:szCs w:val="24"/>
              </w:rPr>
              <w:t>Всего пар обуви</w:t>
            </w:r>
          </w:p>
        </w:tc>
      </w:tr>
      <w:tr w:rsidR="00126A50" w:rsidRPr="00D213B1" w:rsidTr="00A24D80"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3B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Х пар</w:t>
            </w: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09.1pt;margin-top:14.65pt;width:0;height:44.25pt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6" type="#_x0000_t32" style="position:absolute;margin-left:68.6pt;margin-top:13.9pt;width:40.5pt;height:.75pt;flip:x;z-index:251661312;mso-position-horizontal-relative:text;mso-position-vertical-relative:text" o:connectortype="straight">
                  <v:stroke endarrow="block"/>
                </v:shape>
              </w:pict>
            </w:r>
            <w:r w:rsidRPr="00D213B1">
              <w:rPr>
                <w:rFonts w:ascii="Times New Roman" w:hAnsi="Times New Roman"/>
                <w:position w:val="-24"/>
                <w:sz w:val="24"/>
                <w:szCs w:val="24"/>
              </w:rPr>
              <w:object w:dxaOrig="580" w:dyaOrig="620">
                <v:shape id="_x0000_i1034" type="#_x0000_t75" style="width:29.25pt;height:30.75pt" o:ole="">
                  <v:imagedata r:id="rId24" o:title=""/>
                </v:shape>
                <o:OLEObject Type="Embed" ProgID="Equation.3" ShapeID="_x0000_i1034" DrawAspect="Content" ObjectID="_1764336524" r:id="rId25"/>
              </w:object>
            </w:r>
          </w:p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</w:tr>
      <w:tr w:rsidR="00126A50" w:rsidRPr="00D213B1" w:rsidTr="00A24D80"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3B1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 xml:space="preserve">Х + 30 </w:t>
            </w: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35" type="#_x0000_t75" style="width:35.25pt;height:30.75pt" o:ole="">
                  <v:imagedata r:id="rId26" o:title=""/>
                </v:shape>
                <o:OLEObject Type="Embed" ProgID="Equation.3" ShapeID="_x0000_i1035" DrawAspect="Content" ObjectID="_1764336525" r:id="rId27"/>
              </w:object>
            </w:r>
            <w:r w:rsidRPr="00D213B1">
              <w:rPr>
                <w:rFonts w:ascii="Times New Roman" w:hAnsi="Times New Roman"/>
                <w:sz w:val="24"/>
                <w:szCs w:val="24"/>
              </w:rPr>
              <w:t>&lt; на 9 дней</w:t>
            </w:r>
          </w:p>
        </w:tc>
        <w:tc>
          <w:tcPr>
            <w:tcW w:w="2676" w:type="dxa"/>
          </w:tcPr>
          <w:p w:rsidR="00126A50" w:rsidRPr="00D213B1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D213B1"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</w:tr>
    </w:tbl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36" type="#_x0000_t75" style="width:29.25pt;height:30.75pt" o:ole="">
            <v:imagedata r:id="rId24" o:title=""/>
          </v:shape>
          <o:OLEObject Type="Embed" ProgID="Equation.3" ShapeID="_x0000_i1036" DrawAspect="Content" ObjectID="_1764336526" r:id="rId28"/>
        </w:object>
      </w:r>
      <w:r w:rsidRPr="00D213B1">
        <w:rPr>
          <w:rFonts w:ascii="Times New Roman" w:hAnsi="Times New Roman"/>
          <w:sz w:val="24"/>
          <w:szCs w:val="24"/>
        </w:rPr>
        <w:t xml:space="preserve">- </w:t>
      </w:r>
      <w:r w:rsidRPr="00D213B1">
        <w:rPr>
          <w:rFonts w:ascii="Times New Roman" w:hAnsi="Times New Roman"/>
          <w:position w:val="-24"/>
          <w:sz w:val="24"/>
          <w:szCs w:val="24"/>
        </w:rPr>
        <w:object w:dxaOrig="700" w:dyaOrig="620">
          <v:shape id="_x0000_i1037" type="#_x0000_t75" style="width:35.25pt;height:30.75pt" o:ole="">
            <v:imagedata r:id="rId26" o:title=""/>
          </v:shape>
          <o:OLEObject Type="Embed" ProgID="Equation.3" ShapeID="_x0000_i1037" DrawAspect="Content" ObjectID="_1764336527" r:id="rId29"/>
        </w:object>
      </w:r>
      <w:r w:rsidRPr="00D213B1">
        <w:rPr>
          <w:rFonts w:ascii="Times New Roman" w:hAnsi="Times New Roman"/>
          <w:sz w:val="24"/>
          <w:szCs w:val="24"/>
        </w:rPr>
        <w:t xml:space="preserve">= 9         и  т. д. 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Ответ: 5400 : 150 = 36 дней.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1 ученик  составляет таблицу с условием,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2 –</w:t>
      </w:r>
      <w:proofErr w:type="spellStart"/>
      <w:r w:rsidRPr="00D213B1">
        <w:rPr>
          <w:rFonts w:ascii="Times New Roman" w:hAnsi="Times New Roman"/>
          <w:sz w:val="24"/>
          <w:szCs w:val="24"/>
        </w:rPr>
        <w:t>й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– составляет уравнение и решает уравнение до приведения его к виду р(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>)/</w:t>
      </w:r>
      <w:proofErr w:type="spellStart"/>
      <w:r w:rsidRPr="00D213B1">
        <w:rPr>
          <w:rFonts w:ascii="Times New Roman" w:hAnsi="Times New Roman"/>
          <w:sz w:val="24"/>
          <w:szCs w:val="24"/>
        </w:rPr>
        <w:t>q</w:t>
      </w:r>
      <w:proofErr w:type="spellEnd"/>
      <w:r w:rsidRPr="00D213B1">
        <w:rPr>
          <w:rFonts w:ascii="Times New Roman" w:hAnsi="Times New Roman"/>
          <w:sz w:val="24"/>
          <w:szCs w:val="24"/>
        </w:rPr>
        <w:t>(</w:t>
      </w:r>
      <w:proofErr w:type="spellStart"/>
      <w:r w:rsidRPr="00D213B1">
        <w:rPr>
          <w:rFonts w:ascii="Times New Roman" w:hAnsi="Times New Roman"/>
          <w:sz w:val="24"/>
          <w:szCs w:val="24"/>
        </w:rPr>
        <w:t>х</w:t>
      </w:r>
      <w:proofErr w:type="spellEnd"/>
      <w:r w:rsidRPr="00D213B1">
        <w:rPr>
          <w:rFonts w:ascii="Times New Roman" w:hAnsi="Times New Roman"/>
          <w:sz w:val="24"/>
          <w:szCs w:val="24"/>
        </w:rPr>
        <w:t>) = 0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3-й – решает его, находя корни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4- </w:t>
      </w:r>
      <w:proofErr w:type="spellStart"/>
      <w:r w:rsidRPr="00D213B1">
        <w:rPr>
          <w:rFonts w:ascii="Times New Roman" w:hAnsi="Times New Roman"/>
          <w:sz w:val="24"/>
          <w:szCs w:val="24"/>
        </w:rPr>
        <w:t>й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– проверяет корни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5- </w:t>
      </w:r>
      <w:proofErr w:type="spellStart"/>
      <w:r w:rsidRPr="00D213B1">
        <w:rPr>
          <w:rFonts w:ascii="Times New Roman" w:hAnsi="Times New Roman"/>
          <w:sz w:val="24"/>
          <w:szCs w:val="24"/>
        </w:rPr>
        <w:t>й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– отвечает на вопрос задачи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УЧИТЕЛЬ:</w:t>
      </w:r>
      <w:r w:rsidRPr="00D213B1">
        <w:rPr>
          <w:rFonts w:ascii="Times New Roman" w:hAnsi="Times New Roman"/>
          <w:sz w:val="24"/>
          <w:szCs w:val="24"/>
        </w:rPr>
        <w:t xml:space="preserve"> № 27.10.Прочитайте условие  (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читают</w:t>
      </w:r>
      <w:r w:rsidRPr="00D213B1">
        <w:rPr>
          <w:rFonts w:ascii="Times New Roman" w:hAnsi="Times New Roman"/>
          <w:sz w:val="24"/>
          <w:szCs w:val="24"/>
        </w:rPr>
        <w:t>)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-  Составляем краткую запись условия  (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вызываю 6 ученика</w:t>
      </w:r>
      <w:r w:rsidRPr="00D213B1">
        <w:rPr>
          <w:rFonts w:ascii="Times New Roman" w:hAnsi="Times New Roman"/>
          <w:sz w:val="24"/>
          <w:szCs w:val="24"/>
        </w:rPr>
        <w:t xml:space="preserve"> )</w:t>
      </w:r>
    </w:p>
    <w:p w:rsidR="00126A50" w:rsidRPr="00D213B1" w:rsidRDefault="00126A50" w:rsidP="00126A50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D213B1">
        <w:rPr>
          <w:sz w:val="24"/>
          <w:szCs w:val="24"/>
        </w:rPr>
        <w:t xml:space="preserve">                              -  </w:t>
      </w:r>
      <w:r w:rsidRPr="00D213B1">
        <w:rPr>
          <w:rFonts w:ascii="Times New Roman" w:hAnsi="Times New Roman"/>
          <w:sz w:val="24"/>
          <w:szCs w:val="24"/>
        </w:rPr>
        <w:t xml:space="preserve">Составляем уравнение 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(вызываю 7 ученика)</w:t>
      </w:r>
    </w:p>
    <w:p w:rsidR="00126A50" w:rsidRPr="00D213B1" w:rsidRDefault="00126A50" w:rsidP="00126A50">
      <w:pPr>
        <w:pStyle w:val="a3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- оставьте место для решения этой задачи дома.</w:t>
      </w:r>
    </w:p>
    <w:p w:rsidR="00126A50" w:rsidRPr="00D213B1" w:rsidRDefault="00126A50" w:rsidP="00126A50">
      <w:pPr>
        <w:pStyle w:val="a3"/>
        <w:rPr>
          <w:rFonts w:ascii="Times New Roman" w:hAnsi="Times New Roman"/>
          <w:sz w:val="24"/>
          <w:szCs w:val="24"/>
        </w:rPr>
      </w:pPr>
    </w:p>
    <w:p w:rsidR="00126A50" w:rsidRPr="00D213B1" w:rsidRDefault="00126A50" w:rsidP="00126A50">
      <w:pPr>
        <w:pStyle w:val="a3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УЧИТЕЛЬ: </w:t>
      </w:r>
      <w:r w:rsidRPr="00D213B1">
        <w:rPr>
          <w:rFonts w:ascii="Times New Roman" w:hAnsi="Times New Roman"/>
          <w:sz w:val="24"/>
          <w:szCs w:val="24"/>
        </w:rPr>
        <w:t xml:space="preserve">А сейчас Маша покажет решение рационального уравнения, которое </w:t>
      </w:r>
    </w:p>
    <w:p w:rsidR="00126A50" w:rsidRPr="00D213B1" w:rsidRDefault="00126A50" w:rsidP="00126A50">
      <w:pPr>
        <w:pStyle w:val="a3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взято из экзаменационной работы по математике за курс основной школы.</w:t>
      </w:r>
    </w:p>
    <w:p w:rsidR="00126A50" w:rsidRPr="00D213B1" w:rsidRDefault="00126A50" w:rsidP="00126A50">
      <w:pPr>
        <w:pStyle w:val="a3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position w:val="-24"/>
          <w:sz w:val="24"/>
          <w:szCs w:val="24"/>
        </w:rPr>
        <w:object w:dxaOrig="1320" w:dyaOrig="660">
          <v:shape id="_x0000_i1038" type="#_x0000_t75" style="width:66pt;height:33pt" o:ole="">
            <v:imagedata r:id="rId30" o:title=""/>
          </v:shape>
          <o:OLEObject Type="Embed" ProgID="Equation.3" ShapeID="_x0000_i1038" DrawAspect="Content" ObjectID="_1764336528" r:id="rId31"/>
        </w:object>
      </w:r>
      <w:r w:rsidRPr="00D213B1">
        <w:rPr>
          <w:rFonts w:ascii="Times New Roman" w:hAnsi="Times New Roman"/>
          <w:position w:val="-24"/>
          <w:sz w:val="24"/>
          <w:szCs w:val="24"/>
        </w:rPr>
        <w:object w:dxaOrig="1320" w:dyaOrig="660">
          <v:shape id="_x0000_i1039" type="#_x0000_t75" style="width:66pt;height:33pt" o:ole="">
            <v:imagedata r:id="rId32" o:title=""/>
          </v:shape>
          <o:OLEObject Type="Embed" ProgID="Equation.3" ShapeID="_x0000_i1039" DrawAspect="Content" ObjectID="_1764336529" r:id="rId33"/>
        </w:object>
      </w:r>
      <w:r w:rsidRPr="00D213B1">
        <w:rPr>
          <w:rFonts w:ascii="Times New Roman" w:hAnsi="Times New Roman"/>
          <w:sz w:val="24"/>
          <w:szCs w:val="24"/>
        </w:rPr>
        <w:t xml:space="preserve">= - 10   , D = 9, </w:t>
      </w:r>
      <w:proofErr w:type="spellStart"/>
      <w:r w:rsidRPr="00D213B1">
        <w:rPr>
          <w:rFonts w:ascii="Times New Roman" w:hAnsi="Times New Roman"/>
          <w:sz w:val="24"/>
          <w:szCs w:val="24"/>
        </w:rPr>
        <w:t>t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= 2, </w:t>
      </w:r>
      <w:proofErr w:type="spellStart"/>
      <w:r w:rsidRPr="00D213B1">
        <w:rPr>
          <w:rFonts w:ascii="Times New Roman" w:hAnsi="Times New Roman"/>
          <w:sz w:val="24"/>
          <w:szCs w:val="24"/>
        </w:rPr>
        <w:t>t</w:t>
      </w:r>
      <w:proofErr w:type="spellEnd"/>
      <w:r w:rsidRPr="00D213B1">
        <w:rPr>
          <w:rFonts w:ascii="Times New Roman" w:hAnsi="Times New Roman"/>
          <w:sz w:val="24"/>
          <w:szCs w:val="24"/>
        </w:rPr>
        <w:t xml:space="preserve"> = -1,</w:t>
      </w:r>
    </w:p>
    <w:p w:rsidR="00126A50" w:rsidRPr="00D213B1" w:rsidRDefault="00126A50" w:rsidP="00126A50">
      <w:pPr>
        <w:pStyle w:val="a3"/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</w:t>
      </w:r>
      <w:r w:rsidRPr="00D213B1">
        <w:rPr>
          <w:rFonts w:ascii="Times New Roman" w:hAnsi="Times New Roman"/>
          <w:position w:val="-24"/>
          <w:sz w:val="24"/>
          <w:szCs w:val="24"/>
        </w:rPr>
        <w:object w:dxaOrig="1020" w:dyaOrig="660">
          <v:shape id="_x0000_i1040" type="#_x0000_t75" style="width:51pt;height:33pt" o:ole="">
            <v:imagedata r:id="rId34" o:title=""/>
          </v:shape>
          <o:OLEObject Type="Embed" ProgID="Equation.3" ShapeID="_x0000_i1040" DrawAspect="Content" ObjectID="_1764336530" r:id="rId35"/>
        </w:object>
      </w:r>
      <w:r w:rsidRPr="00D213B1">
        <w:rPr>
          <w:rFonts w:ascii="Times New Roman" w:hAnsi="Times New Roman"/>
          <w:sz w:val="24"/>
          <w:szCs w:val="24"/>
        </w:rPr>
        <w:t xml:space="preserve">2   и  </w:t>
      </w:r>
      <w:r w:rsidRPr="00D213B1">
        <w:rPr>
          <w:rFonts w:ascii="Times New Roman" w:hAnsi="Times New Roman"/>
          <w:position w:val="-24"/>
          <w:sz w:val="24"/>
          <w:szCs w:val="24"/>
        </w:rPr>
        <w:object w:dxaOrig="1020" w:dyaOrig="660">
          <v:shape id="_x0000_i1041" type="#_x0000_t75" style="width:51pt;height:33pt" o:ole="">
            <v:imagedata r:id="rId34" o:title=""/>
          </v:shape>
          <o:OLEObject Type="Embed" ProgID="Equation.3" ShapeID="_x0000_i1041" DrawAspect="Content" ObjectID="_1764336531" r:id="rId36"/>
        </w:object>
      </w:r>
      <w:r w:rsidRPr="00D213B1">
        <w:rPr>
          <w:rFonts w:ascii="Times New Roman" w:hAnsi="Times New Roman"/>
          <w:sz w:val="24"/>
          <w:szCs w:val="24"/>
        </w:rPr>
        <w:t xml:space="preserve"> - 1</w:t>
      </w:r>
    </w:p>
    <w:p w:rsidR="00126A50" w:rsidRPr="00D213B1" w:rsidRDefault="00126A50" w:rsidP="00126A50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>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– 3х = 4    и   х</w:t>
      </w:r>
      <w:r w:rsidRPr="00D213B1">
        <w:rPr>
          <w:rFonts w:ascii="Times New Roman" w:hAnsi="Times New Roman"/>
          <w:sz w:val="24"/>
          <w:szCs w:val="24"/>
          <w:vertAlign w:val="superscript"/>
        </w:rPr>
        <w:t>2</w:t>
      </w:r>
      <w:r w:rsidRPr="00D213B1">
        <w:rPr>
          <w:rFonts w:ascii="Times New Roman" w:hAnsi="Times New Roman"/>
          <w:sz w:val="24"/>
          <w:szCs w:val="24"/>
        </w:rPr>
        <w:t xml:space="preserve"> – 3х = - 2      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 xml:space="preserve">(дома </w:t>
      </w:r>
      <w:proofErr w:type="spellStart"/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дорешать</w:t>
      </w:r>
      <w:proofErr w:type="spellEnd"/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126A50" w:rsidRPr="00D213B1" w:rsidRDefault="00126A50" w:rsidP="00126A50">
      <w:pPr>
        <w:pStyle w:val="a3"/>
        <w:rPr>
          <w:rFonts w:ascii="Times New Roman" w:hAnsi="Times New Roman"/>
          <w:sz w:val="24"/>
          <w:szCs w:val="24"/>
        </w:rPr>
      </w:pP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Спасибо, Маша, поставь себе 1 балл.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6. Итоги урока</w:t>
      </w:r>
      <w:r w:rsidRPr="00D213B1">
        <w:rPr>
          <w:rFonts w:ascii="Times New Roman" w:hAnsi="Times New Roman"/>
          <w:sz w:val="24"/>
          <w:szCs w:val="24"/>
        </w:rPr>
        <w:t xml:space="preserve">. (рефлексия)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 Ребята, наш урок подходит к концу. Подсчитайте, пожалуйста,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набранные вами баллы и, используя критерии оценки, поставьте себе</w:t>
      </w:r>
    </w:p>
    <w:p w:rsidR="00126A50" w:rsidRPr="00D213B1" w:rsidRDefault="00126A50" w:rsidP="00126A5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оценку за урок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>(ставят),</w:t>
      </w:r>
      <w:r w:rsidRPr="00D213B1">
        <w:rPr>
          <w:rFonts w:ascii="Times New Roman" w:hAnsi="Times New Roman"/>
          <w:sz w:val="24"/>
          <w:szCs w:val="24"/>
        </w:rPr>
        <w:t xml:space="preserve"> а я выставлю ваши оценки в журнал (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 xml:space="preserve">сообщают    </w:t>
      </w:r>
    </w:p>
    <w:p w:rsidR="00126A50" w:rsidRPr="00D213B1" w:rsidRDefault="00126A50" w:rsidP="00126A50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</w:t>
      </w:r>
      <w:r w:rsidRPr="00D213B1">
        <w:rPr>
          <w:rFonts w:ascii="Times New Roman" w:hAnsi="Times New Roman"/>
          <w:b/>
          <w:i/>
          <w:sz w:val="24"/>
          <w:szCs w:val="24"/>
          <w:u w:val="single"/>
        </w:rPr>
        <w:t xml:space="preserve"> свои оценки, я ставлю их в журнал).</w:t>
      </w:r>
    </w:p>
    <w:p w:rsidR="00126A50" w:rsidRPr="00D213B1" w:rsidRDefault="00126A50" w:rsidP="00126A50">
      <w:pPr>
        <w:pStyle w:val="a3"/>
        <w:rPr>
          <w:sz w:val="24"/>
          <w:szCs w:val="24"/>
        </w:rPr>
      </w:pPr>
      <w:r w:rsidRPr="00D213B1">
        <w:rPr>
          <w:sz w:val="24"/>
          <w:szCs w:val="24"/>
        </w:rPr>
        <w:t xml:space="preserve">                    </w:t>
      </w:r>
    </w:p>
    <w:p w:rsidR="00126A50" w:rsidRPr="00D213B1" w:rsidRDefault="00126A50" w:rsidP="00126A50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lastRenderedPageBreak/>
        <w:t>Домашнее задание  № 27.10 (</w:t>
      </w:r>
      <w:proofErr w:type="spellStart"/>
      <w:r w:rsidRPr="00D213B1">
        <w:rPr>
          <w:rFonts w:ascii="Times New Roman" w:hAnsi="Times New Roman"/>
          <w:b/>
          <w:sz w:val="24"/>
          <w:szCs w:val="24"/>
          <w:u w:val="single"/>
        </w:rPr>
        <w:t>дорешать</w:t>
      </w:r>
      <w:proofErr w:type="spellEnd"/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), </w:t>
      </w:r>
      <w:proofErr w:type="spellStart"/>
      <w:r w:rsidRPr="00D213B1">
        <w:rPr>
          <w:rFonts w:ascii="Times New Roman" w:hAnsi="Times New Roman"/>
          <w:b/>
          <w:sz w:val="24"/>
          <w:szCs w:val="24"/>
          <w:u w:val="single"/>
        </w:rPr>
        <w:t>дорешать</w:t>
      </w:r>
      <w:proofErr w:type="spellEnd"/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 2 уравнения.</w:t>
      </w:r>
    </w:p>
    <w:p w:rsidR="00126A50" w:rsidRPr="00D213B1" w:rsidRDefault="00126A50" w:rsidP="00126A50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 xml:space="preserve">УЧИТЕЛЬ: </w:t>
      </w:r>
      <w:r w:rsidRPr="00D213B1">
        <w:rPr>
          <w:rFonts w:ascii="Times New Roman" w:hAnsi="Times New Roman"/>
          <w:sz w:val="24"/>
          <w:szCs w:val="24"/>
        </w:rPr>
        <w:t xml:space="preserve">А теперь проведём небольшую физкультминутку.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- Наклоните голову на грудь, затем отведите назад и опять вперёд.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(это упражнение снимает напряжение мышц шеи, а также умственную усталость). </w:t>
      </w:r>
    </w:p>
    <w:p w:rsidR="00126A50" w:rsidRPr="00D213B1" w:rsidRDefault="00126A50" w:rsidP="00126A50">
      <w:pPr>
        <w:rPr>
          <w:rFonts w:ascii="Times New Roman" w:hAnsi="Times New Roman"/>
          <w:b/>
          <w:sz w:val="24"/>
          <w:szCs w:val="24"/>
          <w:u w:val="single"/>
        </w:rPr>
      </w:pPr>
      <w:r w:rsidRPr="00D213B1">
        <w:rPr>
          <w:rFonts w:ascii="Times New Roman" w:hAnsi="Times New Roman"/>
          <w:sz w:val="24"/>
          <w:szCs w:val="24"/>
        </w:rPr>
        <w:t>-  Встаньте, поверните туловище влево, поднимите руки вверх, поверните туловище вправо, руки опустили. Садитесь</w:t>
      </w:r>
      <w:r w:rsidRPr="00D213B1">
        <w:rPr>
          <w:rFonts w:ascii="Times New Roman" w:hAnsi="Times New Roman"/>
          <w:b/>
          <w:sz w:val="24"/>
          <w:szCs w:val="24"/>
        </w:rPr>
        <w:t>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b/>
          <w:sz w:val="24"/>
          <w:szCs w:val="24"/>
          <w:u w:val="single"/>
        </w:rPr>
        <w:t>УЧИТЕЛЬ</w:t>
      </w:r>
      <w:r w:rsidRPr="00D213B1">
        <w:rPr>
          <w:rFonts w:ascii="Times New Roman" w:hAnsi="Times New Roman"/>
          <w:sz w:val="24"/>
          <w:szCs w:val="24"/>
        </w:rPr>
        <w:t xml:space="preserve">:   Давайте вернемся к эпиграфу нашего урока </w:t>
      </w:r>
      <w:r w:rsidRPr="00D213B1">
        <w:rPr>
          <w:rFonts w:ascii="Times New Roman" w:hAnsi="Times New Roman"/>
          <w:b/>
          <w:sz w:val="24"/>
          <w:szCs w:val="24"/>
          <w:u w:val="single"/>
        </w:rPr>
        <w:t>СЛАЙД 1</w:t>
      </w:r>
      <w:r w:rsidRPr="00D213B1">
        <w:rPr>
          <w:rFonts w:ascii="Times New Roman" w:hAnsi="Times New Roman"/>
          <w:sz w:val="24"/>
          <w:szCs w:val="24"/>
        </w:rPr>
        <w:t xml:space="preserve"> «Решение 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 xml:space="preserve">                       уравнений - это золотой ключ, открывающий все сезамы».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Мне хотелось бы вам пожелать , чтобы каждый из вас нашел в жизни свой золотой ключик, с помощью которого перед вами открывались бы любые двери.</w:t>
      </w:r>
    </w:p>
    <w:p w:rsidR="00126A50" w:rsidRPr="00D213B1" w:rsidRDefault="00126A50" w:rsidP="00126A50">
      <w:pPr>
        <w:rPr>
          <w:rFonts w:ascii="Times New Roman" w:hAnsi="Times New Roman"/>
          <w:sz w:val="24"/>
          <w:szCs w:val="24"/>
        </w:rPr>
      </w:pPr>
      <w:r w:rsidRPr="00D213B1">
        <w:rPr>
          <w:rFonts w:ascii="Times New Roman" w:hAnsi="Times New Roman"/>
          <w:sz w:val="24"/>
          <w:szCs w:val="24"/>
        </w:rPr>
        <w:t>Урок окончен. Спасибо за работу. Будьте здоровы.</w:t>
      </w: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Pr="00813C9D" w:rsidRDefault="00126A50" w:rsidP="00126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sz w:val="24"/>
          <w:szCs w:val="24"/>
        </w:rPr>
        <w:t>АСПЕКТНЫЙ АНАЛИЗ УРОКА</w:t>
      </w:r>
    </w:p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sz w:val="24"/>
          <w:szCs w:val="24"/>
        </w:rPr>
        <w:t>Тема урока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Решение квадратных уравнений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На проведение урока выделяется 1 час. </w:t>
      </w:r>
    </w:p>
    <w:p w:rsidR="00126A50" w:rsidRPr="00813C9D" w:rsidRDefault="00126A50" w:rsidP="00126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Аспект:</w:t>
      </w:r>
      <w:r w:rsidRPr="00813C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целесообразность и эффективность применения средств ИКТ на уроке  </w:t>
      </w:r>
    </w:p>
    <w:p w:rsidR="00126A50" w:rsidRPr="00813C9D" w:rsidRDefault="00126A50" w:rsidP="00126A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анализа: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проследить, каким образом учитель использует ИКТ на всех этапах урока.</w:t>
      </w:r>
    </w:p>
    <w:p w:rsidR="00126A50" w:rsidRPr="00813C9D" w:rsidRDefault="00126A50" w:rsidP="00126A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Ф.И.О.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учителя: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Мутаев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Мусаид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Абдулкадирович</w:t>
      </w:r>
      <w:proofErr w:type="spellEnd"/>
    </w:p>
    <w:p w:rsidR="00126A50" w:rsidRPr="00813C9D" w:rsidRDefault="00126A50" w:rsidP="00126A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A50" w:rsidRPr="00813C9D" w:rsidRDefault="00126A50" w:rsidP="00126A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урок изучения видов и типов общения с использованием ИКТ на всех этапах урока.</w:t>
      </w:r>
    </w:p>
    <w:p w:rsidR="00126A50" w:rsidRPr="00813C9D" w:rsidRDefault="00126A50" w:rsidP="00126A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урок изучения нового материала.</w:t>
      </w:r>
    </w:p>
    <w:p w:rsidR="00126A50" w:rsidRPr="00813C9D" w:rsidRDefault="00126A50" w:rsidP="00126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связи:</w:t>
      </w:r>
    </w:p>
    <w:p w:rsidR="00126A50" w:rsidRPr="00813C9D" w:rsidRDefault="00126A50" w:rsidP="00126A50">
      <w:pPr>
        <w:numPr>
          <w:ilvl w:val="0"/>
          <w:numId w:val="15"/>
        </w:numPr>
        <w:tabs>
          <w:tab w:val="num" w:pos="720"/>
        </w:tabs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126A50" w:rsidRPr="00813C9D" w:rsidRDefault="00126A50" w:rsidP="00126A50">
      <w:pPr>
        <w:numPr>
          <w:ilvl w:val="0"/>
          <w:numId w:val="15"/>
        </w:numPr>
        <w:tabs>
          <w:tab w:val="num" w:pos="720"/>
        </w:tabs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Геометрия</w:t>
      </w:r>
    </w:p>
    <w:p w:rsidR="00126A50" w:rsidRPr="00813C9D" w:rsidRDefault="00126A50" w:rsidP="0012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урока:</w:t>
      </w:r>
    </w:p>
    <w:p w:rsidR="00126A50" w:rsidRPr="00813C9D" w:rsidRDefault="00126A50" w:rsidP="0012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ПК, </w:t>
      </w:r>
      <w:proofErr w:type="spellStart"/>
      <w:r w:rsidRPr="00813C9D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проектор, презентация учителя</w:t>
      </w:r>
      <w:r w:rsidRPr="00813C9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26A50" w:rsidRPr="00813C9D" w:rsidRDefault="00126A50" w:rsidP="0012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Г.К.Муравин</w:t>
      </w:r>
      <w:proofErr w:type="spellEnd"/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Алгебра» 8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</w:p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классе 10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человек. Учащиеся показывают хорошие способности к обучению. </w:t>
      </w:r>
    </w:p>
    <w:p w:rsidR="00126A50" w:rsidRPr="00813C9D" w:rsidRDefault="00126A50" w:rsidP="00126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Наблюдение за детьми в классе показали, что у учащихся развиты все каналы восприятия учебного материала, работают они как на репродуктивном, так и на продуктивном уровне, поэтому для разработки урока я решила применить следующие методы обучения: </w:t>
      </w:r>
      <w:r w:rsidRPr="00813C9D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объяснительно-иллюстративный, репродуктивный, частично-поисковый, практический.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Чтобы вызвать интерес учащихся я подготовила презентацию. Считаю, что презентация позволяет развивать у учащихся способности выделять главное, анализировать, сравнивать. </w:t>
      </w:r>
    </w:p>
    <w:p w:rsidR="00126A50" w:rsidRPr="00813C9D" w:rsidRDefault="00126A50" w:rsidP="00126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>Для проведения урока выбран средний темп и различные приёмы работы, так как это соответствует возрастным особенностям учащихся.</w:t>
      </w:r>
    </w:p>
    <w:p w:rsidR="00126A50" w:rsidRPr="00813C9D" w:rsidRDefault="00126A50" w:rsidP="00126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урок один из основных в разделе. На этом уроке я применяю </w:t>
      </w:r>
      <w:proofErr w:type="spellStart"/>
      <w:r w:rsidRPr="00813C9D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связи: русский язык (грамотное произношение слов), </w:t>
      </w:r>
      <w:r>
        <w:rPr>
          <w:rFonts w:ascii="Times New Roman" w:eastAsia="Times New Roman" w:hAnsi="Times New Roman" w:cs="Times New Roman"/>
          <w:sz w:val="24"/>
          <w:szCs w:val="24"/>
        </w:rPr>
        <w:t>правописание формул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. При изучении темы урока использую элементы развивающего обучения. Используются ассоциации.  </w:t>
      </w:r>
    </w:p>
    <w:p w:rsidR="00126A50" w:rsidRPr="00813C9D" w:rsidRDefault="00126A50" w:rsidP="00126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обучения на уроке: фронтальная, групповая, индивидуальная. </w:t>
      </w:r>
    </w:p>
    <w:p w:rsidR="00126A50" w:rsidRPr="00813C9D" w:rsidRDefault="00126A50" w:rsidP="00126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>Актуальность данной темы заключается в следующем: мы живем в социуме, поэтому должны уметь общаться с людьми различных категорий.</w:t>
      </w:r>
    </w:p>
    <w:p w:rsidR="00126A50" w:rsidRPr="00813C9D" w:rsidRDefault="00126A50" w:rsidP="00126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Данный урок актуален тем, что будет показано использование активных методов обучения. </w:t>
      </w:r>
    </w:p>
    <w:p w:rsidR="00126A50" w:rsidRPr="00813C9D" w:rsidRDefault="00126A50" w:rsidP="00126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Целями урока являются: разъяснить обучающимся сущность «общения» в обществе людей, его виды; </w:t>
      </w:r>
    </w:p>
    <w:p w:rsidR="00126A50" w:rsidRPr="00813C9D" w:rsidRDefault="00126A50" w:rsidP="00126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sz w:val="24"/>
          <w:szCs w:val="24"/>
        </w:rPr>
        <w:t>Методическая цель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>: показать применение активных методов обучения</w:t>
      </w:r>
    </w:p>
    <w:p w:rsidR="00126A50" w:rsidRPr="00813C9D" w:rsidRDefault="00126A50" w:rsidP="00126A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в анализ урока.</w:t>
      </w:r>
    </w:p>
    <w:p w:rsidR="00126A50" w:rsidRPr="00813C9D" w:rsidRDefault="00126A50" w:rsidP="00126A50">
      <w:pPr>
        <w:numPr>
          <w:ilvl w:val="0"/>
          <w:numId w:val="13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Урок дан в соответствии с тематическим планированием</w:t>
      </w:r>
    </w:p>
    <w:p w:rsidR="00126A50" w:rsidRPr="00813C9D" w:rsidRDefault="00126A50" w:rsidP="00126A50">
      <w:pPr>
        <w:numPr>
          <w:ilvl w:val="0"/>
          <w:numId w:val="13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Тема «</w:t>
      </w:r>
      <w:r w:rsidRPr="00813C9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Общение»</w:t>
      </w: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126A50" w:rsidRPr="00813C9D" w:rsidRDefault="00126A50" w:rsidP="00126A50">
      <w:pPr>
        <w:numPr>
          <w:ilvl w:val="0"/>
          <w:numId w:val="13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компьютерной презентации оправданно.</w:t>
      </w:r>
    </w:p>
    <w:p w:rsidR="00126A50" w:rsidRPr="00813C9D" w:rsidRDefault="00126A50" w:rsidP="00126A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Роль компьютера на уроке:</w:t>
      </w:r>
    </w:p>
    <w:p w:rsidR="00126A50" w:rsidRPr="00813C9D" w:rsidRDefault="00126A50" w:rsidP="00126A50">
      <w:pPr>
        <w:numPr>
          <w:ilvl w:val="0"/>
          <w:numId w:val="14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Работает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для учителя и учащихся </w:t>
      </w: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на всех этапах урока.</w:t>
      </w:r>
    </w:p>
    <w:p w:rsidR="00126A50" w:rsidRPr="00813C9D" w:rsidRDefault="00126A50" w:rsidP="00126A50">
      <w:pPr>
        <w:numPr>
          <w:ilvl w:val="0"/>
          <w:numId w:val="14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Обсуждаемые проблемы выносятся на компьютер. Учитель, используя компьютер, активно </w:t>
      </w: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помогает учащимся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проанализировать и оценить себя, сравнить с эталоном ответа, сделать выводы, увеличивает процент наглядности.</w:t>
      </w:r>
    </w:p>
    <w:p w:rsidR="00126A50" w:rsidRPr="00813C9D" w:rsidRDefault="00126A50" w:rsidP="00126A50">
      <w:pPr>
        <w:numPr>
          <w:ilvl w:val="0"/>
          <w:numId w:val="14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>ПК является для детей типичным носителем информации</w:t>
      </w:r>
    </w:p>
    <w:p w:rsidR="00126A50" w:rsidRPr="00813C9D" w:rsidRDefault="00126A50" w:rsidP="00126A50">
      <w:pPr>
        <w:numPr>
          <w:ilvl w:val="0"/>
          <w:numId w:val="14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Учителю компьютер - </w:t>
      </w: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подсказчик,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позволяющий четко реализовать замысел урока и соблюсти логику изложения материала, </w:t>
      </w: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+ </w:t>
      </w:r>
      <w:proofErr w:type="spellStart"/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иллюстратор+</w:t>
      </w:r>
      <w:proofErr w:type="spellEnd"/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аниматор</w:t>
      </w: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=&gt;</w:t>
      </w: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>повышение уровня усвоения материала учащимися</w:t>
      </w:r>
    </w:p>
    <w:p w:rsidR="00126A50" w:rsidRPr="00813C9D" w:rsidRDefault="00126A50" w:rsidP="00126A50">
      <w:pPr>
        <w:numPr>
          <w:ilvl w:val="0"/>
          <w:numId w:val="14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sz w:val="24"/>
          <w:szCs w:val="24"/>
        </w:rPr>
        <w:t>Компьютер позволяет сделать урок динамичным.</w:t>
      </w:r>
    </w:p>
    <w:p w:rsidR="00126A50" w:rsidRPr="00813C9D" w:rsidRDefault="00126A50" w:rsidP="00126A5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наблюдения:</w:t>
      </w:r>
    </w:p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ИКТ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. Мотивация к учебной деятельности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презентации, сопровождаемой музыкой Релаксация</w:t>
            </w:r>
            <w:r w:rsidRPr="00813C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организовало учащихся, дало положительный настрой на урок.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. Актуализация знаний и фиксация затруднения в пробном действии</w:t>
            </w:r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Учителем используется презентация для проведения 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3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pict>
                <v:line id="Прямая соединительная линия 36" o:spid="_x0000_s1029" style="position:absolute;flip:x;z-index:251664384;visibility:visible" from="-118.15pt,14.7pt" to="-91.1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">
                  <v:stroke endarrow="block"/>
                </v:line>
              </w:pict>
            </w:r>
            <w:r w:rsidRPr="0062633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pict>
                <v:line id="Прямая соединительная линия 2" o:spid="_x0000_s1028" style="position:absolute;z-index:251663360;visibility:visible" from="-361.15pt,14.7pt" to="-343.1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">
                  <v:stroke endarrow="block"/>
                </v:line>
              </w:pict>
            </w: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. Фиксация затруднения. Создание проблемной ситуации</w:t>
            </w:r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экране схемы к словарной работе (Литературоведческие термины), видео ролик из киножурнала «Ералаш»  работа с которыми мотивирует учащихся на работу, способствует повторению ранее изученного материала.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Открытие нового знания</w:t>
            </w:r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поднимает учащимся настроение.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Первичное закрепление </w:t>
            </w:r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используется учителем для проецирования иллюстративного материала</w:t>
            </w: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Vll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Самостоятельная работа </w:t>
            </w:r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глаз (</w:t>
            </w:r>
            <w:proofErr w:type="spellStart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видеоупражнение</w:t>
            </w:r>
            <w:proofErr w:type="spellEnd"/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экране)</w:t>
            </w: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 урока</w:t>
            </w:r>
          </w:p>
        </w:tc>
        <w:tc>
          <w:tcPr>
            <w:tcW w:w="7054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Схема, представленная на экране, предоставила учащимся возможность сформулировать ответ на проблемный вопрос урока </w:t>
            </w: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r w:rsidRPr="00813C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Рефлексия урока: отзыв об уроке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892"/>
              <w:gridCol w:w="2473"/>
            </w:tblGrid>
            <w:tr w:rsidR="00126A50" w:rsidRPr="00813C9D" w:rsidTr="00A24D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26A50" w:rsidRPr="00813C9D" w:rsidRDefault="00126A50" w:rsidP="00A24D8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3C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Доволен ли ты как прошёл урок?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126A50" w:rsidRPr="00813C9D" w:rsidRDefault="00126A50" w:rsidP="00A24D8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3C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Да — 100 % учащихся</w:t>
                  </w:r>
                </w:p>
              </w:tc>
            </w:tr>
            <w:tr w:rsidR="00126A50" w:rsidRPr="00813C9D" w:rsidTr="00A24D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26A50" w:rsidRPr="00813C9D" w:rsidRDefault="00126A50" w:rsidP="00A24D8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3C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-было ли тебе интересно?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126A50" w:rsidRPr="00813C9D" w:rsidRDefault="00126A50" w:rsidP="00A24D8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3C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Да — 95%</w:t>
                  </w:r>
                </w:p>
              </w:tc>
            </w:tr>
            <w:tr w:rsidR="00126A50" w:rsidRPr="00813C9D" w:rsidTr="00A24D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26A50" w:rsidRPr="00813C9D" w:rsidRDefault="00126A50" w:rsidP="00A24D8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3C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-сумел ли ты закрепить свои знания?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126A50" w:rsidRPr="00813C9D" w:rsidRDefault="00126A50" w:rsidP="00A24D8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3C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Да — 100%</w:t>
                  </w:r>
                </w:p>
              </w:tc>
            </w:tr>
            <w:tr w:rsidR="00126A50" w:rsidRPr="00813C9D" w:rsidTr="00A24D8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26A50" w:rsidRPr="00813C9D" w:rsidRDefault="00126A50" w:rsidP="00A24D8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3C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- сумел ли ты показать свои знания?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vAlign w:val="center"/>
                </w:tcPr>
                <w:p w:rsidR="00126A50" w:rsidRPr="00813C9D" w:rsidRDefault="00126A50" w:rsidP="00A24D80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13C9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Да — 90%</w:t>
                  </w:r>
                </w:p>
              </w:tc>
            </w:tr>
          </w:tbl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A50" w:rsidRPr="00813C9D" w:rsidTr="00A24D80">
        <w:tc>
          <w:tcPr>
            <w:tcW w:w="2518" w:type="dxa"/>
          </w:tcPr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13C9D">
              <w:rPr>
                <w:rFonts w:ascii="Times New Roman" w:eastAsia="Times New Roman" w:hAnsi="Times New Roman" w:cs="Times New Roman"/>
                <w:sz w:val="24"/>
                <w:szCs w:val="24"/>
              </w:rPr>
              <w:t>.Домашнее задание</w:t>
            </w:r>
          </w:p>
        </w:tc>
        <w:tc>
          <w:tcPr>
            <w:tcW w:w="7054" w:type="dxa"/>
          </w:tcPr>
          <w:p w:rsidR="00126A50" w:rsidRPr="00813C9D" w:rsidRDefault="00126A50" w:rsidP="00A24D80">
            <w:pPr>
              <w:rPr>
                <w:rFonts w:ascii="Times New Roman" w:hAnsi="Times New Roman"/>
                <w:sz w:val="24"/>
                <w:szCs w:val="24"/>
              </w:rPr>
            </w:pPr>
            <w:r w:rsidRPr="00813C9D">
              <w:rPr>
                <w:rFonts w:ascii="Times New Roman" w:hAnsi="Times New Roman"/>
                <w:sz w:val="24"/>
                <w:szCs w:val="24"/>
              </w:rPr>
              <w:t>Домашнее задание  № 27.10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дорешать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дорешать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уравнения</w:t>
            </w:r>
          </w:p>
          <w:p w:rsidR="00126A50" w:rsidRPr="00813C9D" w:rsidRDefault="00126A50" w:rsidP="00A24D8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6A50" w:rsidRPr="00813C9D" w:rsidRDefault="00126A50" w:rsidP="00126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C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813C9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информационно-компьютерной технологии позволило учителю  вначале урока создать ситуацию успеха (мотивирующий приём),  активизировать познавательную деятельность учащихся, использование компьютерной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позволило учителю достичь цели и решить все задачи урока в плане формирования УУД учащихся; использование ИКТ позволило сделать урок более интересным, наглядным, позволило  </w:t>
      </w:r>
      <w:r w:rsidRPr="00813C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повысить уровень усвоения материала учащимися, </w:t>
      </w:r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сделать урок динамичным, что способствует </w:t>
      </w:r>
      <w:proofErr w:type="spellStart"/>
      <w:r w:rsidRPr="00813C9D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813C9D">
        <w:rPr>
          <w:rFonts w:ascii="Times New Roman" w:eastAsia="Times New Roman" w:hAnsi="Times New Roman" w:cs="Times New Roman"/>
          <w:sz w:val="24"/>
          <w:szCs w:val="24"/>
        </w:rPr>
        <w:t xml:space="preserve"> детей, а также </w:t>
      </w:r>
      <w:r w:rsidRPr="00813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оживить учебный процесс повысить эффективность урока.</w:t>
      </w: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Pr="009E6084" w:rsidRDefault="00126A50" w:rsidP="00126A50">
      <w:pPr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84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126A50" w:rsidRPr="009E6084" w:rsidRDefault="00126A50" w:rsidP="00126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уроке  алгебры  в 8</w:t>
      </w:r>
      <w:r w:rsidRPr="009E6084">
        <w:rPr>
          <w:rFonts w:ascii="Times New Roman" w:hAnsi="Times New Roman" w:cs="Times New Roman"/>
          <w:b/>
          <w:sz w:val="28"/>
          <w:szCs w:val="28"/>
        </w:rPr>
        <w:t xml:space="preserve">  классе по теме</w:t>
      </w:r>
    </w:p>
    <w:p w:rsidR="00126A50" w:rsidRPr="009E6084" w:rsidRDefault="00126A50" w:rsidP="00126A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РЕШЕНИЕ КВАДРАТНЫХ УРАВНЕНИЙ</w:t>
      </w:r>
      <w:r w:rsidRPr="009E608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E60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закрепление материала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084">
        <w:rPr>
          <w:rFonts w:ascii="Times New Roman" w:hAnsi="Times New Roman" w:cs="Times New Roman"/>
          <w:sz w:val="28"/>
          <w:szCs w:val="28"/>
          <w:u w:val="single"/>
        </w:rPr>
        <w:t>Постановка целей урока отличалась:</w:t>
      </w:r>
    </w:p>
    <w:p w:rsidR="00126A50" w:rsidRPr="009E6084" w:rsidRDefault="00126A50" w:rsidP="00126A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Четкостью и простотой формулировки ;</w:t>
      </w:r>
    </w:p>
    <w:p w:rsidR="00126A50" w:rsidRPr="009E6084" w:rsidRDefault="00126A50" w:rsidP="00126A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Ориентирована на конечный результат ;</w:t>
      </w:r>
    </w:p>
    <w:p w:rsidR="00126A50" w:rsidRPr="009E6084" w:rsidRDefault="00126A50" w:rsidP="00126A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Отвечает требованиям учебной программы ;</w:t>
      </w:r>
    </w:p>
    <w:p w:rsidR="00126A50" w:rsidRPr="009E6084" w:rsidRDefault="00126A50" w:rsidP="00126A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Связана с темой урока </w:t>
      </w:r>
    </w:p>
    <w:p w:rsidR="00126A50" w:rsidRPr="009E6084" w:rsidRDefault="00126A50" w:rsidP="00126A50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         Цель  урока достигается путем применения метода аналитической деятельности учащихся в процессе работы в группах и метода обобщения в результате творческой работы.</w:t>
      </w:r>
    </w:p>
    <w:p w:rsidR="00126A50" w:rsidRPr="009E6084" w:rsidRDefault="00126A50" w:rsidP="00126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6084">
        <w:rPr>
          <w:rFonts w:ascii="Times New Roman" w:hAnsi="Times New Roman" w:cs="Times New Roman"/>
          <w:sz w:val="28"/>
          <w:szCs w:val="28"/>
          <w:u w:val="single"/>
        </w:rPr>
        <w:t>Анализ трехфазной структуры и организации урока:</w:t>
      </w:r>
    </w:p>
    <w:p w:rsidR="00126A50" w:rsidRPr="009E6084" w:rsidRDefault="00126A50" w:rsidP="00126A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1. Вызов. Создание мотивации </w:t>
      </w:r>
    </w:p>
    <w:p w:rsidR="00126A50" w:rsidRPr="009E6084" w:rsidRDefault="00126A50" w:rsidP="00126A5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Смена познавательной деятельности учащихся на уроке  </w:t>
      </w:r>
    </w:p>
    <w:p w:rsidR="00126A50" w:rsidRPr="009E6084" w:rsidRDefault="00126A50" w:rsidP="00126A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Вопрос с отсроченным ответом</w:t>
      </w:r>
    </w:p>
    <w:p w:rsidR="00126A50" w:rsidRPr="009E6084" w:rsidRDefault="00126A50" w:rsidP="00126A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bCs/>
          <w:sz w:val="28"/>
          <w:szCs w:val="28"/>
        </w:rPr>
        <w:t xml:space="preserve">Актуализация </w:t>
      </w:r>
      <w:r w:rsidRPr="009E6084">
        <w:rPr>
          <w:rFonts w:ascii="Times New Roman" w:hAnsi="Times New Roman" w:cs="Times New Roman"/>
          <w:sz w:val="28"/>
          <w:szCs w:val="28"/>
        </w:rPr>
        <w:t xml:space="preserve"> имеющихся у учащихся знаний и смыслов в связи с изучаемым материалом</w:t>
      </w:r>
    </w:p>
    <w:p w:rsidR="00126A50" w:rsidRPr="009E6084" w:rsidRDefault="00126A50" w:rsidP="00126A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2. Осмысление. Информационно-аналитическая часть урока</w:t>
      </w:r>
    </w:p>
    <w:p w:rsidR="00126A50" w:rsidRPr="009E6084" w:rsidRDefault="00126A50" w:rsidP="00126A50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Осуществляется учителем на основе  дедуктивного характера движения мысли от незнания к знанию.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3. Рефлексия. Осуществлялась  через самостоятельный анализ предложенных цитат, суждений и афоризмов, из которых необходимо выбрать те, которые наиболее ярко характеризуют содержание урока. Выбор суждения отразит уровень, глубину понимания затронутых тем, проблем на уроке:  отношение к   видам деятельности, индивидуальное восприятие  , культурные традиции прошлого  и традиции современности.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lastRenderedPageBreak/>
        <w:t xml:space="preserve">  Урок,  разработанный и проведенный учителем  характеризуется разнообразием используемых методов.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По источникам знаний:</w:t>
      </w:r>
    </w:p>
    <w:p w:rsidR="00126A50" w:rsidRPr="009E6084" w:rsidRDefault="00126A50" w:rsidP="00126A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Наглядные (при сравнительном анализе  видов  используются репродукции, творческие работы учащихся, которые позволяют наиболее ярко проследить отличительные особенности)</w:t>
      </w:r>
    </w:p>
    <w:p w:rsidR="00126A50" w:rsidRPr="009E6084" w:rsidRDefault="00126A50" w:rsidP="00126A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Практические (в ходе сравнительного анализа вычленяются  отличительные признаки видов деятельности.</w:t>
      </w:r>
    </w:p>
    <w:p w:rsidR="00126A50" w:rsidRPr="009E6084" w:rsidRDefault="00126A50" w:rsidP="00126A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Словесные (для расширения информации используется заранее подготовленный лекционный материал, сопровождающийся компьютерной презентацией)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По степени взаимодействия учителя и учащихся:</w:t>
      </w:r>
    </w:p>
    <w:p w:rsidR="00126A50" w:rsidRPr="009E6084" w:rsidRDefault="00126A50" w:rsidP="00126A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Самостоятельная работа (в начале урока уч-ся предлагается самостоятельно проанализировать   картины, отражающие виды деятельности)</w:t>
      </w:r>
    </w:p>
    <w:p w:rsidR="00126A50" w:rsidRPr="009E6084" w:rsidRDefault="00126A50" w:rsidP="00126A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Беседа (в процессе выступления уч-ся, представителей групп, завязывается беседа)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По характеру познавательной деятельности учащихся</w:t>
      </w:r>
    </w:p>
    <w:p w:rsidR="00126A50" w:rsidRPr="009E6084" w:rsidRDefault="00126A50" w:rsidP="00126A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Проблемный (при самостоятельном анализе  картин)</w:t>
      </w:r>
    </w:p>
    <w:p w:rsidR="00126A50" w:rsidRPr="009E6084" w:rsidRDefault="00126A50" w:rsidP="00126A5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>Исследовательский (поиск смысловых ориентиров)</w:t>
      </w:r>
    </w:p>
    <w:p w:rsidR="00126A50" w:rsidRPr="009E6084" w:rsidRDefault="00126A50" w:rsidP="00126A5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</w:t>
      </w:r>
    </w:p>
    <w:p w:rsidR="00126A50" w:rsidRPr="009E6084" w:rsidRDefault="00126A50" w:rsidP="00126A50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  Отзыв на урок  положительный.</w:t>
      </w:r>
    </w:p>
    <w:p w:rsidR="00126A50" w:rsidRPr="009E6084" w:rsidRDefault="00126A50" w:rsidP="00126A5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  Элементы творчества учителя заслуживают изучения и внедрения в практику работы учителей школы и района.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18.01.2022</w:t>
      </w:r>
      <w:r w:rsidRPr="009E60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Руководитель Р</w:t>
      </w:r>
      <w:r w:rsidRPr="009E6084">
        <w:rPr>
          <w:rFonts w:ascii="Times New Roman" w:hAnsi="Times New Roman" w:cs="Times New Roman"/>
          <w:sz w:val="28"/>
          <w:szCs w:val="28"/>
        </w:rPr>
        <w:t>МО      _____________/</w:t>
      </w:r>
      <w:r>
        <w:rPr>
          <w:rFonts w:ascii="Times New Roman" w:hAnsi="Times New Roman" w:cs="Times New Roman"/>
          <w:sz w:val="28"/>
          <w:szCs w:val="28"/>
        </w:rPr>
        <w:t xml:space="preserve"> Магомедова Р.А.</w:t>
      </w:r>
      <w:r w:rsidRPr="009E6084">
        <w:rPr>
          <w:rFonts w:ascii="Times New Roman" w:hAnsi="Times New Roman" w:cs="Times New Roman"/>
          <w:sz w:val="28"/>
          <w:szCs w:val="28"/>
        </w:rPr>
        <w:t>.</w:t>
      </w:r>
    </w:p>
    <w:p w:rsidR="00126A50" w:rsidRPr="009E6084" w:rsidRDefault="00126A50" w:rsidP="001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E60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Методист по математике</w:t>
      </w:r>
      <w:r w:rsidRPr="009E6084">
        <w:rPr>
          <w:rFonts w:ascii="Times New Roman" w:hAnsi="Times New Roman" w:cs="Times New Roman"/>
          <w:sz w:val="28"/>
          <w:szCs w:val="28"/>
        </w:rPr>
        <w:t xml:space="preserve">  _____________/</w:t>
      </w:r>
      <w:r>
        <w:rPr>
          <w:rFonts w:ascii="Times New Roman" w:hAnsi="Times New Roman" w:cs="Times New Roman"/>
          <w:sz w:val="28"/>
          <w:szCs w:val="28"/>
        </w:rPr>
        <w:t xml:space="preserve"> Алиева А.А..</w:t>
      </w: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Default="00126A50" w:rsidP="00126A50">
      <w:pPr>
        <w:tabs>
          <w:tab w:val="left" w:pos="1628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A50" w:rsidRPr="00AC4672" w:rsidRDefault="00126A50" w:rsidP="00126A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72">
        <w:rPr>
          <w:rFonts w:ascii="Times New Roman" w:hAnsi="Times New Roman" w:cs="Times New Roman"/>
          <w:b/>
          <w:sz w:val="28"/>
          <w:szCs w:val="28"/>
        </w:rPr>
        <w:t>Рец</w:t>
      </w:r>
      <w:r>
        <w:rPr>
          <w:rFonts w:ascii="Times New Roman" w:hAnsi="Times New Roman" w:cs="Times New Roman"/>
          <w:b/>
          <w:sz w:val="28"/>
          <w:szCs w:val="28"/>
        </w:rPr>
        <w:t>ензия на урок по алгебре</w:t>
      </w:r>
    </w:p>
    <w:p w:rsidR="00126A50" w:rsidRDefault="00126A50" w:rsidP="00126A50">
      <w:pPr>
        <w:rPr>
          <w:rFonts w:ascii="Times New Roman" w:hAnsi="Times New Roman" w:cs="Times New Roman"/>
          <w:sz w:val="26"/>
          <w:szCs w:val="26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3CE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3CE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3CE8">
        <w:rPr>
          <w:rFonts w:ascii="Times New Roman" w:hAnsi="Times New Roman" w:cs="Times New Roman"/>
          <w:b/>
          <w:sz w:val="28"/>
          <w:szCs w:val="28"/>
        </w:rPr>
        <w:t xml:space="preserve"> учителя: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Мутаев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Мусаид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Абдулкадирович</w:t>
      </w:r>
      <w:proofErr w:type="spellEnd"/>
    </w:p>
    <w:p w:rsidR="00126A50" w:rsidRDefault="00126A50" w:rsidP="00126A50">
      <w:pPr>
        <w:rPr>
          <w:rFonts w:ascii="Times New Roman" w:hAnsi="Times New Roman" w:cs="Times New Roman"/>
          <w:sz w:val="28"/>
          <w:szCs w:val="28"/>
        </w:rPr>
      </w:pPr>
      <w:r w:rsidRPr="006221EE">
        <w:rPr>
          <w:rFonts w:ascii="Times New Roman" w:hAnsi="Times New Roman" w:cs="Times New Roman"/>
          <w:b/>
          <w:sz w:val="26"/>
          <w:szCs w:val="26"/>
        </w:rPr>
        <w:t>Полное название образовательного учреждения:</w:t>
      </w:r>
      <w:r>
        <w:rPr>
          <w:rFonts w:ascii="Times New Roman" w:hAnsi="Times New Roman" w:cs="Times New Roman"/>
          <w:sz w:val="26"/>
          <w:szCs w:val="26"/>
        </w:rPr>
        <w:t xml:space="preserve"> МБ</w:t>
      </w:r>
      <w:r w:rsidRPr="006221EE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Калкнинская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</w:t>
      </w:r>
      <w:r w:rsidRPr="006221E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</w:t>
      </w:r>
    </w:p>
    <w:p w:rsidR="00126A50" w:rsidRPr="00883CE8" w:rsidRDefault="00126A50" w:rsidP="00126A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3CE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88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83CE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83CE8">
        <w:rPr>
          <w:rFonts w:ascii="Times New Roman" w:hAnsi="Times New Roman" w:cs="Times New Roman"/>
          <w:sz w:val="28"/>
          <w:szCs w:val="28"/>
        </w:rPr>
        <w:t>.</w:t>
      </w:r>
      <w:r w:rsidRPr="00883C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Название учебного предмета:</w:t>
      </w:r>
      <w:r w:rsidRPr="0088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883C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Pr="00883CE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883CE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РЕШЕНИЕ КВАДРАТНЫХ УРАВНЕНИЙ</w:t>
      </w:r>
      <w:r w:rsidRPr="00883CE8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                       </w:t>
      </w:r>
      <w:r w:rsidRPr="00883CE8">
        <w:rPr>
          <w:rFonts w:ascii="Times New Roman" w:hAnsi="Times New Roman" w:cs="Times New Roman"/>
          <w:b/>
          <w:sz w:val="28"/>
          <w:szCs w:val="28"/>
        </w:rPr>
        <w:t>Дата посещения</w:t>
      </w:r>
      <w:r w:rsidRPr="00883C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18.03.2022</w:t>
      </w:r>
      <w:r w:rsidRPr="00883CE8">
        <w:rPr>
          <w:rFonts w:ascii="Times New Roman" w:hAnsi="Times New Roman" w:cs="Times New Roman"/>
          <w:sz w:val="28"/>
          <w:szCs w:val="28"/>
        </w:rPr>
        <w:t xml:space="preserve"> год.                                                                                                                 </w:t>
      </w:r>
      <w:r w:rsidRPr="00883CE8">
        <w:rPr>
          <w:rFonts w:ascii="Times New Roman" w:hAnsi="Times New Roman" w:cs="Times New Roman"/>
          <w:b/>
          <w:sz w:val="28"/>
          <w:szCs w:val="28"/>
        </w:rPr>
        <w:t>Основные 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 xml:space="preserve">Цель урока, поставленная преподавателем, систематизировать и усовершенствовать знания учеников </w:t>
      </w:r>
      <w:r>
        <w:rPr>
          <w:rFonts w:ascii="Times New Roman" w:hAnsi="Times New Roman" w:cs="Times New Roman"/>
          <w:sz w:val="28"/>
          <w:szCs w:val="28"/>
        </w:rPr>
        <w:t>по решению квадратных уравнений</w:t>
      </w:r>
      <w:r w:rsidRPr="00883CE8">
        <w:rPr>
          <w:rFonts w:ascii="Times New Roman" w:hAnsi="Times New Roman" w:cs="Times New Roman"/>
          <w:sz w:val="28"/>
          <w:szCs w:val="28"/>
        </w:rPr>
        <w:t xml:space="preserve">, была успешно достигнута. 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Организация урока.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83CE8">
        <w:rPr>
          <w:rFonts w:ascii="Times New Roman" w:hAnsi="Times New Roman" w:cs="Times New Roman"/>
          <w:sz w:val="28"/>
          <w:szCs w:val="28"/>
        </w:rPr>
        <w:t>: урок развивающего контроля.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Форма проведения урока</w:t>
      </w:r>
      <w:r w:rsidRPr="00883CE8">
        <w:rPr>
          <w:rFonts w:ascii="Times New Roman" w:hAnsi="Times New Roman" w:cs="Times New Roman"/>
          <w:sz w:val="28"/>
          <w:szCs w:val="28"/>
        </w:rPr>
        <w:t>: семинар.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Урок соответствует</w:t>
      </w:r>
      <w:r w:rsidRPr="00883CE8">
        <w:rPr>
          <w:rFonts w:ascii="Times New Roman" w:hAnsi="Times New Roman" w:cs="Times New Roman"/>
          <w:sz w:val="28"/>
          <w:szCs w:val="28"/>
        </w:rPr>
        <w:t xml:space="preserve"> выбранной структуре, применяемые методы позволяют достигнуть поставленную цель, и соответствуют содержанию урока. 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использовал </w:t>
      </w:r>
      <w:r w:rsidRPr="00883CE8">
        <w:rPr>
          <w:rFonts w:ascii="Times New Roman" w:hAnsi="Times New Roman" w:cs="Times New Roman"/>
          <w:sz w:val="28"/>
          <w:szCs w:val="28"/>
        </w:rPr>
        <w:t>следующие способы мотивации: поощрение учащихся, от учеников ожидался высокий результат, о котором они были оповещены и установлены точки его достижения после чего применялось поощрение, преподаватель поощрял энтузиазм обучающихся и мотивировал его, чередовал педагогическую деятельность.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>Соответствие урока требованиям ФГОС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>Урок ориентирован на стандарты нового поколения 90% времени занимает активность учеников, деятельность учителя сведена к координации, мотивации, руководству.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 xml:space="preserve">Ученики на уроке выполняют несколько универсальных обучающих действий: 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lastRenderedPageBreak/>
        <w:tab/>
        <w:t>Коммуникативные: ученики четко формулируют свою позицию, способны к пониманию других, считыванию явной  информации или подтекста, к сотрудничеству.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>Личностные: ученики ориентируются в системе ценностей, выбирают правильные направления, способны оценивать поступки, находить мотивы совершенным действиям.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>– визуальный (раздаточный материал, презентации);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83CE8">
        <w:rPr>
          <w:rFonts w:ascii="Times New Roman" w:hAnsi="Times New Roman" w:cs="Times New Roman"/>
          <w:sz w:val="28"/>
          <w:szCs w:val="28"/>
        </w:rPr>
        <w:t>аудиальный</w:t>
      </w:r>
      <w:proofErr w:type="spellEnd"/>
      <w:r w:rsidRPr="00883CE8">
        <w:rPr>
          <w:rFonts w:ascii="Times New Roman" w:hAnsi="Times New Roman" w:cs="Times New Roman"/>
          <w:sz w:val="28"/>
          <w:szCs w:val="28"/>
        </w:rPr>
        <w:t xml:space="preserve"> (мини-лекция, доклады и комментарии обучающихся);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>– кинетический (моделирование последствий глобальных проблем, активные передвижения);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 xml:space="preserve"> Измерение эмоционального уровня на уроке показало высокую степень мотивации студентов, удовлетворение от ощущения своей успешности.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 xml:space="preserve">Методическое оснащение урока: компьютер, проектор, экран, письменные принадлежности, тетради, раздаточный материал по теме, учебники, Раздаточный материал (задание № 1, Задание № 2), презентация основная к уроку.                                                                                                                         Структура занятия была четко продумана. За организационный момент учитель быстро настроил класс на работу, проговорил тему и цели урока. Целью данного урока было не только дать понятие об общении, но и активизировать деятельность учеников, вовлечь их в учебно-познавательный процесс. Были заданы проблемные вопросы: 1. Какие существуют </w:t>
      </w:r>
      <w:r>
        <w:rPr>
          <w:rFonts w:ascii="Times New Roman" w:hAnsi="Times New Roman" w:cs="Times New Roman"/>
          <w:sz w:val="28"/>
          <w:szCs w:val="28"/>
        </w:rPr>
        <w:t>квадратные уравнения</w:t>
      </w:r>
      <w:r w:rsidRPr="00883CE8">
        <w:rPr>
          <w:rFonts w:ascii="Times New Roman" w:hAnsi="Times New Roman" w:cs="Times New Roman"/>
          <w:sz w:val="28"/>
          <w:szCs w:val="28"/>
        </w:rPr>
        <w:t xml:space="preserve">? 2. </w:t>
      </w:r>
      <w:r>
        <w:rPr>
          <w:rFonts w:ascii="Times New Roman" w:hAnsi="Times New Roman" w:cs="Times New Roman"/>
          <w:sz w:val="28"/>
          <w:szCs w:val="28"/>
        </w:rPr>
        <w:t>Способы их решения</w:t>
      </w:r>
      <w:r w:rsidRPr="00883CE8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3CE8">
        <w:rPr>
          <w:rFonts w:ascii="Times New Roman" w:hAnsi="Times New Roman" w:cs="Times New Roman"/>
          <w:sz w:val="28"/>
          <w:szCs w:val="28"/>
        </w:rPr>
        <w:t xml:space="preserve">  Методы, применяемые учителем. Соотношение репродуктивной деятельности 20%, исследовательской деятельности 50% поисковой деятельности 30%. 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 xml:space="preserve">Деятельность учеников преобладает над деятельностью учителя. 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>Использование диалога в качестве формы общения (интерактивный метод обучения).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>На уроке присутствовала постоянная обратная связь между учителем и учениками.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 xml:space="preserve">  Грамотное сочетание разных форм работы: групповой, фронтальной, индивидуальной, парной.</w:t>
      </w:r>
    </w:p>
    <w:p w:rsidR="00126A50" w:rsidRPr="00883CE8" w:rsidRDefault="00126A50" w:rsidP="00126A50">
      <w:pPr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83CE8">
        <w:rPr>
          <w:rFonts w:ascii="Times New Roman" w:hAnsi="Times New Roman" w:cs="Times New Roman"/>
          <w:sz w:val="28"/>
          <w:szCs w:val="28"/>
        </w:rPr>
        <w:tab/>
        <w:t>Учет принципа дифференцированного обучения: наличие заданий разного уровня сложности.</w:t>
      </w:r>
    </w:p>
    <w:p w:rsidR="00126A50" w:rsidRPr="00883CE8" w:rsidRDefault="00126A50" w:rsidP="00126A50">
      <w:pPr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 xml:space="preserve"> </w:t>
      </w:r>
      <w:r w:rsidRPr="00883CE8">
        <w:rPr>
          <w:rFonts w:ascii="Times New Roman" w:hAnsi="Times New Roman" w:cs="Times New Roman"/>
          <w:sz w:val="28"/>
          <w:szCs w:val="28"/>
        </w:rPr>
        <w:tab/>
        <w:t>Средства обучения соответствуют тематики и содержанию урока.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 xml:space="preserve">  Использование демонстрационных, наглядных материалов с целью мотивации, иллюстрации информационных выкладок, решения поставленных задач. Количество наглядного материала на уроке соответствует целям и содержанию занятия.</w:t>
      </w:r>
    </w:p>
    <w:p w:rsidR="00126A50" w:rsidRPr="00883CE8" w:rsidRDefault="00126A50" w:rsidP="00126A50">
      <w:pPr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 xml:space="preserve"> </w:t>
      </w:r>
      <w:r w:rsidRPr="00883CE8">
        <w:rPr>
          <w:rFonts w:ascii="Times New Roman" w:hAnsi="Times New Roman" w:cs="Times New Roman"/>
          <w:sz w:val="28"/>
          <w:szCs w:val="28"/>
        </w:rPr>
        <w:tab/>
        <w:t xml:space="preserve">Рефлексия: Ученикам предлагается дать характеристику проведённому уроку, озвучить своё отношение к услышанному и назвать три цвета, с которыми у них  ассоциируется урок (личностное </w:t>
      </w:r>
      <w:proofErr w:type="spellStart"/>
      <w:r w:rsidRPr="00883CE8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883CE8">
        <w:rPr>
          <w:rFonts w:ascii="Times New Roman" w:hAnsi="Times New Roman" w:cs="Times New Roman"/>
          <w:sz w:val="28"/>
          <w:szCs w:val="28"/>
        </w:rPr>
        <w:t xml:space="preserve"> и самовыражение).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>Учитель при разработке урока учел познавательные способности и уровень знаний учеников в итоге, урок полностью соответствовал высокому уровню способностей обучающих.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>Учебная деятельность обучающихся направлена на развитие памяти, речи, мышления, восприятия, воображения, внимания.</w:t>
      </w:r>
    </w:p>
    <w:p w:rsidR="00126A50" w:rsidRPr="00883CE8" w:rsidRDefault="00126A50" w:rsidP="00126A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3CE8">
        <w:rPr>
          <w:rFonts w:ascii="Times New Roman" w:hAnsi="Times New Roman" w:cs="Times New Roman"/>
          <w:sz w:val="28"/>
          <w:szCs w:val="28"/>
        </w:rPr>
        <w:tab/>
        <w:t>Домашнее задание, выданное учителем в конце урока оптимально по уровню сложности для данного класса, инструктаж по его выполнению выполнен в доступной форме, прост и понятен.                                                                                                                    Подведение итогов.                                                                                                            Успеваемост</w:t>
      </w:r>
      <w:r>
        <w:rPr>
          <w:rFonts w:ascii="Times New Roman" w:hAnsi="Times New Roman" w:cs="Times New Roman"/>
          <w:sz w:val="28"/>
          <w:szCs w:val="28"/>
        </w:rPr>
        <w:t>ь на уроке составила 100%. Из 10</w:t>
      </w:r>
      <w:r w:rsidRPr="00883CE8">
        <w:rPr>
          <w:rFonts w:ascii="Times New Roman" w:hAnsi="Times New Roman" w:cs="Times New Roman"/>
          <w:sz w:val="28"/>
          <w:szCs w:val="28"/>
        </w:rPr>
        <w:t xml:space="preserve">  учеников, присутствующих на </w:t>
      </w:r>
      <w:r>
        <w:rPr>
          <w:rFonts w:ascii="Times New Roman" w:hAnsi="Times New Roman" w:cs="Times New Roman"/>
          <w:sz w:val="28"/>
          <w:szCs w:val="28"/>
        </w:rPr>
        <w:t>уроке, 4 человек получили «5», 3</w:t>
      </w:r>
      <w:r w:rsidRPr="00883CE8">
        <w:rPr>
          <w:rFonts w:ascii="Times New Roman" w:hAnsi="Times New Roman" w:cs="Times New Roman"/>
          <w:sz w:val="28"/>
          <w:szCs w:val="28"/>
        </w:rPr>
        <w:t xml:space="preserve"> человек получили «4» и 3 человек получили «3». В результате, качество знаний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83CE8">
        <w:rPr>
          <w:rFonts w:ascii="Times New Roman" w:hAnsi="Times New Roman" w:cs="Times New Roman"/>
          <w:sz w:val="28"/>
          <w:szCs w:val="28"/>
        </w:rPr>
        <w:t xml:space="preserve"> проявивших свою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и знания на уроке, составило 70</w:t>
      </w:r>
      <w:r w:rsidRPr="00883CE8">
        <w:rPr>
          <w:rFonts w:ascii="Times New Roman" w:hAnsi="Times New Roman" w:cs="Times New Roman"/>
          <w:sz w:val="28"/>
          <w:szCs w:val="28"/>
        </w:rPr>
        <w:t xml:space="preserve"> %.   Проведена рефлексия на предмет усвоенного материала и </w:t>
      </w:r>
      <w:proofErr w:type="spellStart"/>
      <w:r w:rsidRPr="00883CE8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883CE8">
        <w:rPr>
          <w:rFonts w:ascii="Times New Roman" w:hAnsi="Times New Roman" w:cs="Times New Roman"/>
          <w:sz w:val="28"/>
          <w:szCs w:val="28"/>
        </w:rPr>
        <w:t xml:space="preserve"> состояние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883CE8">
        <w:rPr>
          <w:rFonts w:ascii="Times New Roman" w:hAnsi="Times New Roman" w:cs="Times New Roman"/>
          <w:sz w:val="28"/>
          <w:szCs w:val="28"/>
        </w:rPr>
        <w:t xml:space="preserve"> на уроке, которое было благоприятным, мотивирующим и успешным.</w:t>
      </w:r>
    </w:p>
    <w:p w:rsidR="00126A50" w:rsidRPr="00883CE8" w:rsidRDefault="00126A50" w:rsidP="00126A50">
      <w:pPr>
        <w:rPr>
          <w:rFonts w:ascii="Times New Roman" w:hAnsi="Times New Roman" w:cs="Times New Roman"/>
          <w:b/>
          <w:sz w:val="28"/>
          <w:szCs w:val="28"/>
        </w:rPr>
      </w:pPr>
      <w:r w:rsidRPr="00883CE8">
        <w:rPr>
          <w:rFonts w:ascii="Times New Roman" w:hAnsi="Times New Roman" w:cs="Times New Roman"/>
          <w:b/>
          <w:sz w:val="28"/>
          <w:szCs w:val="28"/>
        </w:rPr>
        <w:t xml:space="preserve">Зам.директора по УВР,                                                                                                            учитель высшей категории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83CE8">
        <w:rPr>
          <w:rFonts w:ascii="Times New Roman" w:hAnsi="Times New Roman" w:cs="Times New Roman"/>
          <w:b/>
          <w:sz w:val="28"/>
          <w:szCs w:val="28"/>
        </w:rPr>
        <w:t xml:space="preserve">     _____________ / </w:t>
      </w:r>
      <w:r>
        <w:rPr>
          <w:rFonts w:ascii="Times New Roman" w:hAnsi="Times New Roman" w:cs="Times New Roman"/>
          <w:b/>
          <w:sz w:val="28"/>
          <w:szCs w:val="28"/>
        </w:rPr>
        <w:t>Ахмедов Ш.А.</w:t>
      </w:r>
    </w:p>
    <w:p w:rsidR="004B5A9E" w:rsidRPr="00126A50" w:rsidRDefault="004B5A9E" w:rsidP="00126A50">
      <w:pPr>
        <w:tabs>
          <w:tab w:val="left" w:pos="7335"/>
        </w:tabs>
      </w:pPr>
    </w:p>
    <w:sectPr w:rsidR="004B5A9E" w:rsidRPr="00126A50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9360FA7"/>
    <w:multiLevelType w:val="hybridMultilevel"/>
    <w:tmpl w:val="FE14C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D0660"/>
    <w:multiLevelType w:val="hybridMultilevel"/>
    <w:tmpl w:val="88E4FCB0"/>
    <w:lvl w:ilvl="0" w:tplc="BB2CF7A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A4A19"/>
    <w:multiLevelType w:val="hybridMultilevel"/>
    <w:tmpl w:val="ADA05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166FE"/>
    <w:multiLevelType w:val="hybridMultilevel"/>
    <w:tmpl w:val="B14A0A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86B3BDF"/>
    <w:multiLevelType w:val="hybridMultilevel"/>
    <w:tmpl w:val="40B6ED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A664FA"/>
    <w:multiLevelType w:val="hybridMultilevel"/>
    <w:tmpl w:val="4DD66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365A0"/>
    <w:multiLevelType w:val="hybridMultilevel"/>
    <w:tmpl w:val="0910F2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EEC76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843F5"/>
    <w:multiLevelType w:val="hybridMultilevel"/>
    <w:tmpl w:val="C638E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034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82B7F"/>
    <w:multiLevelType w:val="hybridMultilevel"/>
    <w:tmpl w:val="2AA68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EB56A2"/>
    <w:multiLevelType w:val="hybridMultilevel"/>
    <w:tmpl w:val="EF2899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21C7A"/>
    <w:multiLevelType w:val="hybridMultilevel"/>
    <w:tmpl w:val="59629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60748D"/>
    <w:multiLevelType w:val="hybridMultilevel"/>
    <w:tmpl w:val="33F8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F7F06E9"/>
    <w:multiLevelType w:val="hybridMultilevel"/>
    <w:tmpl w:val="B1C0A7C6"/>
    <w:lvl w:ilvl="0" w:tplc="1EAE4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8512B"/>
    <w:multiLevelType w:val="hybridMultilevel"/>
    <w:tmpl w:val="F7623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6A50"/>
    <w:rsid w:val="00110620"/>
    <w:rsid w:val="00126A50"/>
    <w:rsid w:val="004B5A9E"/>
    <w:rsid w:val="00541BF1"/>
    <w:rsid w:val="006A6E61"/>
    <w:rsid w:val="00CA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6A5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26A5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26A5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3920</Words>
  <Characters>22347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2023-12-17T13:02:00Z</cp:lastPrinted>
  <dcterms:created xsi:type="dcterms:W3CDTF">2023-12-17T12:47:00Z</dcterms:created>
  <dcterms:modified xsi:type="dcterms:W3CDTF">2023-12-17T13:42:00Z</dcterms:modified>
</cp:coreProperties>
</file>