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CD" w:rsidRDefault="003B4CCD" w:rsidP="00DC2CC1">
      <w:pPr>
        <w:rPr>
          <w:lang w:val="ru-RU"/>
        </w:rPr>
      </w:pPr>
    </w:p>
    <w:p w:rsidR="0005058C" w:rsidRPr="0005058C" w:rsidRDefault="0005058C" w:rsidP="00DC2CC1">
      <w:pPr>
        <w:rPr>
          <w:lang w:val="ru-RU"/>
        </w:rPr>
      </w:pPr>
      <w:bookmarkStart w:id="0" w:name="_GoBack"/>
      <w:bookmarkEnd w:id="0"/>
    </w:p>
    <w:p w:rsidR="003B4CCD" w:rsidRPr="001C23AB" w:rsidRDefault="003B4CCD" w:rsidP="00DC2CC1">
      <w:pPr>
        <w:rPr>
          <w:lang w:val="ru-RU"/>
        </w:rPr>
      </w:pPr>
    </w:p>
    <w:p w:rsidR="001C23AB" w:rsidRPr="00A4205D" w:rsidRDefault="001C23AB" w:rsidP="001C23AB">
      <w:pPr>
        <w:jc w:val="center"/>
        <w:rPr>
          <w:rFonts w:ascii="Times New Roman" w:hAnsi="Times New Roman"/>
          <w:lang w:val="ru-RU"/>
        </w:rPr>
      </w:pPr>
      <w:r w:rsidRPr="00A4205D">
        <w:rPr>
          <w:rFonts w:ascii="Times New Roman" w:hAnsi="Times New Roman"/>
          <w:lang w:val="ru-RU"/>
        </w:rPr>
        <w:t>Муниципальное бюджетное образовательное учреждение</w:t>
      </w:r>
    </w:p>
    <w:p w:rsidR="001C23AB" w:rsidRPr="00A4205D" w:rsidRDefault="00CE0A07" w:rsidP="001C23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Калкнин</w:t>
      </w:r>
      <w:r w:rsidR="001C23AB" w:rsidRPr="00A4205D">
        <w:rPr>
          <w:rFonts w:ascii="Times New Roman" w:hAnsi="Times New Roman"/>
          <w:lang w:val="ru-RU"/>
        </w:rPr>
        <w:t>ская</w:t>
      </w:r>
      <w:proofErr w:type="spellEnd"/>
      <w:r w:rsidR="001C23AB" w:rsidRPr="00A4205D">
        <w:rPr>
          <w:rFonts w:ascii="Times New Roman" w:hAnsi="Times New Roman"/>
          <w:lang w:val="ru-RU"/>
        </w:rPr>
        <w:t xml:space="preserve"> средняя общеобразо</w:t>
      </w:r>
      <w:r>
        <w:rPr>
          <w:rFonts w:ascii="Times New Roman" w:hAnsi="Times New Roman"/>
          <w:lang w:val="ru-RU"/>
        </w:rPr>
        <w:t xml:space="preserve">вательная школа </w:t>
      </w:r>
      <w:r w:rsidR="001C23AB" w:rsidRPr="00A4205D">
        <w:rPr>
          <w:rFonts w:ascii="Times New Roman" w:hAnsi="Times New Roman"/>
          <w:lang w:val="ru-RU"/>
        </w:rPr>
        <w:t>»</w:t>
      </w:r>
    </w:p>
    <w:p w:rsidR="001C23AB" w:rsidRPr="001C23AB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23AB" w:rsidRPr="001C23AB" w:rsidRDefault="001C23AB" w:rsidP="001C23AB">
      <w:pPr>
        <w:jc w:val="right"/>
        <w:rPr>
          <w:rFonts w:ascii="Times New Roman" w:hAnsi="Times New Roman"/>
          <w:lang w:val="ru-RU"/>
        </w:rPr>
      </w:pPr>
      <w:r w:rsidRPr="001C23AB">
        <w:rPr>
          <w:rFonts w:ascii="Times New Roman" w:hAnsi="Times New Roman"/>
          <w:lang w:val="ru-RU"/>
        </w:rPr>
        <w:t>«Утверждаю»</w:t>
      </w:r>
    </w:p>
    <w:p w:rsidR="001C23AB" w:rsidRPr="001C23AB" w:rsidRDefault="001C23AB" w:rsidP="001C23AB">
      <w:pPr>
        <w:jc w:val="right"/>
        <w:rPr>
          <w:rFonts w:ascii="Times New Roman" w:hAnsi="Times New Roman"/>
          <w:lang w:val="ru-RU"/>
        </w:rPr>
      </w:pPr>
      <w:r w:rsidRPr="001C23AB">
        <w:rPr>
          <w:rFonts w:ascii="Times New Roman" w:hAnsi="Times New Roman"/>
          <w:lang w:val="ru-RU"/>
        </w:rPr>
        <w:t>Д</w:t>
      </w:r>
      <w:r w:rsidR="00CE0A07">
        <w:rPr>
          <w:rFonts w:ascii="Times New Roman" w:hAnsi="Times New Roman"/>
          <w:lang w:val="ru-RU"/>
        </w:rPr>
        <w:t>иректор МБОУ «</w:t>
      </w:r>
      <w:proofErr w:type="spellStart"/>
      <w:r w:rsidR="00CE0A07">
        <w:rPr>
          <w:rFonts w:ascii="Times New Roman" w:hAnsi="Times New Roman"/>
          <w:lang w:val="ru-RU"/>
        </w:rPr>
        <w:t>Калкнинская</w:t>
      </w:r>
      <w:proofErr w:type="spellEnd"/>
      <w:r w:rsidR="00CE0A07">
        <w:rPr>
          <w:rFonts w:ascii="Times New Roman" w:hAnsi="Times New Roman"/>
          <w:lang w:val="ru-RU"/>
        </w:rPr>
        <w:t xml:space="preserve"> СОШ</w:t>
      </w:r>
      <w:r w:rsidRPr="001C23AB">
        <w:rPr>
          <w:rFonts w:ascii="Times New Roman" w:hAnsi="Times New Roman"/>
          <w:lang w:val="ru-RU"/>
        </w:rPr>
        <w:t>»</w:t>
      </w:r>
    </w:p>
    <w:p w:rsidR="001C23AB" w:rsidRPr="001C23AB" w:rsidRDefault="00CE0A07" w:rsidP="001C23A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___________/</w:t>
      </w:r>
      <w:proofErr w:type="spellStart"/>
      <w:r>
        <w:rPr>
          <w:rFonts w:ascii="Times New Roman" w:hAnsi="Times New Roman"/>
          <w:lang w:val="ru-RU"/>
        </w:rPr>
        <w:t>Абакаров</w:t>
      </w:r>
      <w:proofErr w:type="spellEnd"/>
      <w:r>
        <w:rPr>
          <w:rFonts w:ascii="Times New Roman" w:hAnsi="Times New Roman"/>
          <w:lang w:val="ru-RU"/>
        </w:rPr>
        <w:t xml:space="preserve"> А.А</w:t>
      </w:r>
      <w:r w:rsidR="001C23AB" w:rsidRPr="001C23AB">
        <w:rPr>
          <w:rFonts w:ascii="Times New Roman" w:hAnsi="Times New Roman"/>
          <w:lang w:val="ru-RU"/>
        </w:rPr>
        <w:t>/</w:t>
      </w:r>
    </w:p>
    <w:p w:rsidR="001C23AB" w:rsidRPr="001C23AB" w:rsidRDefault="00CE0A07" w:rsidP="001C23A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«_15» сентября 2023</w:t>
      </w:r>
      <w:r w:rsidR="001C23AB" w:rsidRPr="001C23AB">
        <w:rPr>
          <w:rFonts w:ascii="Times New Roman" w:hAnsi="Times New Roman"/>
          <w:lang w:val="ru-RU"/>
        </w:rPr>
        <w:t>г.</w:t>
      </w:r>
    </w:p>
    <w:p w:rsidR="003B4CCD" w:rsidRPr="001C23AB" w:rsidRDefault="003B4CCD" w:rsidP="00DC2CC1">
      <w:pPr>
        <w:rPr>
          <w:lang w:val="ru-RU"/>
        </w:rPr>
      </w:pPr>
    </w:p>
    <w:p w:rsidR="003B4CCD" w:rsidRPr="001C23AB" w:rsidRDefault="003B4CCD" w:rsidP="00DC2CC1">
      <w:pPr>
        <w:rPr>
          <w:lang w:val="ru-RU"/>
        </w:rPr>
      </w:pPr>
    </w:p>
    <w:p w:rsidR="003B4CCD" w:rsidRPr="001C23AB" w:rsidRDefault="003B4CCD" w:rsidP="00DC2CC1">
      <w:pPr>
        <w:rPr>
          <w:sz w:val="28"/>
          <w:szCs w:val="28"/>
          <w:lang w:val="ru-RU"/>
        </w:rPr>
      </w:pPr>
    </w:p>
    <w:p w:rsidR="001C23AB" w:rsidRPr="001C23AB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23AB">
        <w:rPr>
          <w:rFonts w:ascii="Times New Roman" w:hAnsi="Times New Roman"/>
          <w:b/>
          <w:sz w:val="28"/>
          <w:szCs w:val="28"/>
          <w:lang w:val="ru-RU"/>
        </w:rPr>
        <w:t>План работы педагога-психолога</w:t>
      </w:r>
    </w:p>
    <w:p w:rsidR="001C23AB" w:rsidRPr="00B16691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691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16691" w:rsidRPr="00B16691">
        <w:rPr>
          <w:rFonts w:ascii="Times New Roman" w:hAnsi="Times New Roman"/>
          <w:b/>
          <w:sz w:val="28"/>
          <w:szCs w:val="28"/>
          <w:lang w:val="ru-RU"/>
        </w:rPr>
        <w:t xml:space="preserve"> профилактике </w:t>
      </w:r>
      <w:proofErr w:type="spellStart"/>
      <w:r w:rsidR="00B16691">
        <w:rPr>
          <w:rFonts w:ascii="Times New Roman" w:hAnsi="Times New Roman"/>
          <w:b/>
          <w:sz w:val="28"/>
          <w:szCs w:val="28"/>
          <w:lang w:val="ru-RU"/>
        </w:rPr>
        <w:t>правонарушений</w:t>
      </w:r>
      <w:proofErr w:type="gramStart"/>
      <w:r w:rsidR="00B16691">
        <w:rPr>
          <w:rFonts w:ascii="Times New Roman" w:hAnsi="Times New Roman"/>
          <w:b/>
          <w:sz w:val="28"/>
          <w:szCs w:val="28"/>
          <w:lang w:val="ru-RU"/>
        </w:rPr>
        <w:t>,б</w:t>
      </w:r>
      <w:proofErr w:type="gramEnd"/>
      <w:r w:rsidR="00B16691">
        <w:rPr>
          <w:rFonts w:ascii="Times New Roman" w:hAnsi="Times New Roman"/>
          <w:b/>
          <w:sz w:val="28"/>
          <w:szCs w:val="28"/>
          <w:lang w:val="ru-RU"/>
        </w:rPr>
        <w:t>езнадзорности</w:t>
      </w:r>
      <w:proofErr w:type="spellEnd"/>
      <w:r w:rsidRPr="00B16691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1C23AB" w:rsidRPr="001C23AB" w:rsidRDefault="00B16691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склонности к «группе риска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1C23AB" w:rsidRPr="001C23AB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1C23AB" w:rsidRPr="001C23AB">
        <w:rPr>
          <w:rFonts w:ascii="Times New Roman" w:hAnsi="Times New Roman"/>
          <w:b/>
          <w:sz w:val="28"/>
          <w:szCs w:val="28"/>
          <w:lang w:val="ru-RU"/>
        </w:rPr>
        <w:t>реди несовершеннолетних</w:t>
      </w:r>
    </w:p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1C23AB" w:rsidRPr="003C263E" w:rsidRDefault="003C263E" w:rsidP="00DC2CC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B16691" w:rsidRPr="003C263E">
        <w:rPr>
          <w:rFonts w:ascii="Times New Roman" w:hAnsi="Times New Roman"/>
          <w:lang w:val="ru-RU"/>
        </w:rPr>
        <w:t xml:space="preserve"> целях реализации Федерального Закона «О мерах по профилактике безнадзорности и правонарушений несовершеннолетних», план работы психолога по профилактике безнадзорности и правонарушений несовершеннолетних учащихся МБОУ</w:t>
      </w:r>
      <w:r w:rsidR="00CE0A07">
        <w:rPr>
          <w:rFonts w:ascii="Times New Roman" w:hAnsi="Times New Roman"/>
          <w:lang w:val="ru-RU"/>
        </w:rPr>
        <w:t xml:space="preserve"> «КСОШ»             в 2023-2024</w:t>
      </w:r>
      <w:r w:rsidR="00B16691" w:rsidRPr="003C263E">
        <w:rPr>
          <w:rFonts w:ascii="Times New Roman" w:hAnsi="Times New Roman"/>
          <w:lang w:val="ru-RU"/>
        </w:rPr>
        <w:t xml:space="preserve"> учебном году ориентирован </w:t>
      </w:r>
      <w:proofErr w:type="gramStart"/>
      <w:r w:rsidR="00B16691" w:rsidRPr="003C263E">
        <w:rPr>
          <w:rFonts w:ascii="Times New Roman" w:hAnsi="Times New Roman"/>
          <w:lang w:val="ru-RU"/>
        </w:rPr>
        <w:t>на</w:t>
      </w:r>
      <w:proofErr w:type="gramEnd"/>
      <w:r w:rsidR="00B16691" w:rsidRPr="003C263E">
        <w:rPr>
          <w:rFonts w:ascii="Times New Roman" w:hAnsi="Times New Roman"/>
          <w:lang w:val="ru-RU"/>
        </w:rPr>
        <w:t>: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Профилактику безнадзорности несовершеннолетних, защиту их прав и законных интересов;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Усиление ответственности родителей за выполнение обязанностей по воспитанию детей; раннюю профилактику семейного неблагополучия;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Защиту жизни и здоровья детей; профилактику негативных привычек;</w:t>
      </w:r>
    </w:p>
    <w:p w:rsidR="00B16691" w:rsidRPr="003C263E" w:rsidRDefault="003C263E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Создание условий для развития духовности, творчества занятий массовым спортом;</w:t>
      </w:r>
    </w:p>
    <w:p w:rsidR="003C263E" w:rsidRPr="003C263E" w:rsidRDefault="003C263E" w:rsidP="003C263E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Взаимодействие школы с органами и учреждениями, осуществляющими профилактику безнадзорности и правонарушений.</w:t>
      </w:r>
    </w:p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3B4CCD" w:rsidRPr="003C263E" w:rsidRDefault="003B4CCD" w:rsidP="001C23AB">
      <w:p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 xml:space="preserve">Цели: 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Защита жизни и здоровья детей;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Профилактика безнадзорности несовершеннолетних;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и привитие навыков здорового образа жизни;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культурно-семейных ценностей;</w:t>
      </w:r>
    </w:p>
    <w:p w:rsid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3C263E" w:rsidRDefault="003C263E" w:rsidP="003C26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Задачи: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Выявить детей и подростков, склонных к асоциальному поведению;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у детей устойчивую психологическую защиту от различных негативных явлений общества путем развития системы ценностей;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профилактические мероприятия по предупреждению безнадзорности и правонарушений;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определенные поведенческие навыки, облегчающие следование по пути здорового образа жизни;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Помочь организации совместного сотрудничества педагогов, старшеклассников и родителей в работе по профилактике вредных привычек;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Воспитывать учащихся на традициях, культуре и быте народов;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Повысить правовые знания учащихся, родителей и педагогов.</w:t>
      </w:r>
    </w:p>
    <w:p w:rsidR="003C263E" w:rsidRP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</w:p>
    <w:p w:rsidR="003B4CCD" w:rsidRPr="00B16691" w:rsidRDefault="003B4CCD" w:rsidP="001C23AB">
      <w:pPr>
        <w:jc w:val="both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Этапы психолого-педагогического сопровождения:</w:t>
      </w:r>
    </w:p>
    <w:p w:rsidR="003B4CCD" w:rsidRPr="00B16691" w:rsidRDefault="003B4CCD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 xml:space="preserve">- </w:t>
      </w:r>
      <w:proofErr w:type="gramStart"/>
      <w:r w:rsidRPr="00B16691">
        <w:rPr>
          <w:rFonts w:ascii="Times New Roman" w:hAnsi="Times New Roman"/>
          <w:lang w:val="ru-RU"/>
        </w:rPr>
        <w:t>Диагностический</w:t>
      </w:r>
      <w:proofErr w:type="gramEnd"/>
      <w:r w:rsidRPr="00B16691">
        <w:rPr>
          <w:rFonts w:ascii="Times New Roman" w:hAnsi="Times New Roman"/>
          <w:lang w:val="ru-RU"/>
        </w:rPr>
        <w:t xml:space="preserve"> – осознания сути проблемы;</w:t>
      </w:r>
    </w:p>
    <w:p w:rsidR="003B4CCD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Поисковый – сбор информации о путях и способах решения проблемы, доведение этих сведений до всех участников сложившейся трудной ситуации, создание условий для осознания информации самим ребенком;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Консультативно-проективный – обсуждение со всеми заинтересованными лицами возможных вариантов решения проблем, анализ позитивных и негативных сторон разных решений, прогноз эффективности, выбор методов, построение плана решения проблемы, распределение обязанностей по его реализации, определение последовательности действий, уточнение сроков исполнения и возможности корректировки планов;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 xml:space="preserve">- </w:t>
      </w:r>
      <w:proofErr w:type="spellStart"/>
      <w:r w:rsidR="00E7272E" w:rsidRPr="00B16691">
        <w:rPr>
          <w:rFonts w:ascii="Times New Roman" w:hAnsi="Times New Roman"/>
          <w:lang w:val="ru-RU"/>
        </w:rPr>
        <w:t>Деятельностный</w:t>
      </w:r>
      <w:proofErr w:type="spellEnd"/>
      <w:r w:rsidR="00E7272E" w:rsidRPr="00B16691">
        <w:rPr>
          <w:rFonts w:ascii="Times New Roman" w:hAnsi="Times New Roman"/>
          <w:lang w:val="ru-RU"/>
        </w:rPr>
        <w:t xml:space="preserve"> или </w:t>
      </w:r>
      <w:proofErr w:type="gramStart"/>
      <w:r w:rsidR="00E7272E" w:rsidRPr="00B16691">
        <w:rPr>
          <w:rFonts w:ascii="Times New Roman" w:hAnsi="Times New Roman"/>
          <w:lang w:val="ru-RU"/>
        </w:rPr>
        <w:t>внедренческий</w:t>
      </w:r>
      <w:proofErr w:type="gramEnd"/>
      <w:r w:rsidR="00E7272E" w:rsidRPr="00B16691">
        <w:rPr>
          <w:rFonts w:ascii="Times New Roman" w:hAnsi="Times New Roman"/>
          <w:lang w:val="ru-RU"/>
        </w:rPr>
        <w:t xml:space="preserve"> – реализация плана;</w:t>
      </w:r>
    </w:p>
    <w:p w:rsidR="00E7272E" w:rsidRDefault="00E7272E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Рефлексивный – осмысление результатов деятельности совместного психолого-педагогического сопровождения по решению той или иной проблемы.</w:t>
      </w:r>
    </w:p>
    <w:p w:rsidR="001C23AB" w:rsidRPr="001C23AB" w:rsidRDefault="001C23AB" w:rsidP="001C23AB">
      <w:pPr>
        <w:jc w:val="both"/>
        <w:rPr>
          <w:rFonts w:ascii="Times New Roman" w:hAnsi="Times New Roman"/>
          <w:lang w:val="ru-RU"/>
        </w:rPr>
      </w:pPr>
    </w:p>
    <w:p w:rsidR="00E7272E" w:rsidRPr="001C23AB" w:rsidRDefault="004A0A4D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proofErr w:type="spellStart"/>
      <w:r w:rsidRPr="001C23AB">
        <w:rPr>
          <w:rFonts w:ascii="Times New Roman" w:hAnsi="Times New Roman"/>
          <w:b/>
        </w:rPr>
        <w:t>Профилактика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правонарушений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среди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учащихся</w:t>
      </w:r>
      <w:proofErr w:type="spellEnd"/>
      <w:r w:rsidRPr="001C23AB">
        <w:rPr>
          <w:rFonts w:ascii="Times New Roman" w:hAnsi="Times New Roman"/>
          <w:b/>
        </w:rPr>
        <w:t>.</w:t>
      </w:r>
    </w:p>
    <w:p w:rsidR="001C23AB" w:rsidRPr="001C23AB" w:rsidRDefault="001C23AB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22"/>
        <w:gridCol w:w="4696"/>
        <w:gridCol w:w="910"/>
        <w:gridCol w:w="2345"/>
      </w:tblGrid>
      <w:tr w:rsidR="0021089D" w:rsidRPr="001C23AB" w:rsidTr="00CE0A07">
        <w:tc>
          <w:tcPr>
            <w:tcW w:w="2822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696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0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21089D">
              <w:rPr>
                <w:rFonts w:ascii="Times New Roman" w:hAnsi="Times New Roman"/>
                <w:lang w:val="ru-RU"/>
              </w:rPr>
              <w:t>ласс</w:t>
            </w:r>
          </w:p>
          <w:p w:rsidR="003A1ACF" w:rsidRP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345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B16691" w:rsidTr="00CE0A07">
        <w:tc>
          <w:tcPr>
            <w:tcW w:w="2822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96" w:type="dxa"/>
          </w:tcPr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Индивидуальная работа с учащимися по профилактике правонарушений: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правонарушений: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:rsidR="0021089D" w:rsidRPr="00B16691" w:rsidRDefault="0021089D" w:rsidP="004A0A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2345" w:type="dxa"/>
          </w:tcPr>
          <w:p w:rsidR="0021089D" w:rsidRPr="00B16691" w:rsidRDefault="0021089D" w:rsidP="002108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1089D" w:rsidRPr="001C23AB" w:rsidTr="00CE0A07">
        <w:tc>
          <w:tcPr>
            <w:tcW w:w="2822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96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 xml:space="preserve">« Роль семейного общения в профилактике </w:t>
            </w:r>
            <w:proofErr w:type="spellStart"/>
            <w:r w:rsidRPr="001C23AB">
              <w:rPr>
                <w:rFonts w:ascii="Times New Roman" w:hAnsi="Times New Roman"/>
                <w:lang w:val="ru-RU"/>
              </w:rPr>
              <w:t>девиантного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 xml:space="preserve"> поведения и вредных привычек у детей»;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«Проблемная семья как фактор агрессивности подростков»;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 Причины возникновения негативного поведения ребенка»;</w:t>
            </w:r>
          </w:p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P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:rsidR="0021089D" w:rsidRPr="0021089D" w:rsidRDefault="0021089D" w:rsidP="00520D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1-11</w:t>
            </w:r>
          </w:p>
        </w:tc>
        <w:tc>
          <w:tcPr>
            <w:tcW w:w="2345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CE0A07">
        <w:tc>
          <w:tcPr>
            <w:tcW w:w="2822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696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Индивидуальное консультирование по проблемам несовершеннолетних с </w:t>
            </w:r>
            <w:proofErr w:type="spellStart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девиантным</w:t>
            </w:r>
            <w:proofErr w:type="spellEnd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поведением, рекомендации по работе с учащимися совершившими правонарушение.</w:t>
            </w:r>
          </w:p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910" w:type="dxa"/>
          </w:tcPr>
          <w:p w:rsidR="0021089D" w:rsidRPr="001C23AB" w:rsidRDefault="0021089D" w:rsidP="00912D00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4A0A4D" w:rsidRPr="001C23AB" w:rsidRDefault="004A0A4D" w:rsidP="00DC2CC1">
      <w:pPr>
        <w:rPr>
          <w:rFonts w:ascii="Times New Roman" w:hAnsi="Times New Roman"/>
        </w:rPr>
      </w:pPr>
    </w:p>
    <w:p w:rsidR="00912D00" w:rsidRPr="00B16691" w:rsidRDefault="00912D00" w:rsidP="00912D00">
      <w:pPr>
        <w:jc w:val="center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2. Профилактика употребления ПАВ и зависимого поведения среди учащихся.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21"/>
        <w:gridCol w:w="4663"/>
        <w:gridCol w:w="947"/>
        <w:gridCol w:w="2342"/>
      </w:tblGrid>
      <w:tr w:rsidR="0021089D" w:rsidRPr="001C23AB" w:rsidTr="00CE0A07">
        <w:tc>
          <w:tcPr>
            <w:tcW w:w="2821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663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47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Класс </w:t>
            </w:r>
          </w:p>
          <w:p w:rsid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  <w:p w:rsidR="003A1ACF" w:rsidRP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42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1C23AB" w:rsidTr="00CE0A07">
        <w:tc>
          <w:tcPr>
            <w:tcW w:w="2821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63" w:type="dxa"/>
          </w:tcPr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Индивидуальная работа с учащимися по профилактике употребления ПАВ и зависимого поведения: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употребления ПАВ и зависимого поведения: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21089D" w:rsidRPr="00B16691" w:rsidRDefault="0021089D" w:rsidP="00912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4-11</w:t>
            </w:r>
          </w:p>
        </w:tc>
        <w:tc>
          <w:tcPr>
            <w:tcW w:w="2342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CE0A07">
        <w:tc>
          <w:tcPr>
            <w:tcW w:w="2821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63" w:type="dxa"/>
          </w:tcPr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 xml:space="preserve">«Роль семейного общения в профилактике </w:t>
            </w:r>
            <w:proofErr w:type="spellStart"/>
            <w:r w:rsidRPr="001C23AB">
              <w:rPr>
                <w:rFonts w:ascii="Times New Roman" w:hAnsi="Times New Roman"/>
                <w:lang w:val="ru-RU"/>
              </w:rPr>
              <w:t>девиантного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 xml:space="preserve"> поведения и вредных привычек у детей»;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«Опасная зависимость»;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«Самозащита от алкоголя и табака»;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C23AB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1C23AB">
              <w:rPr>
                <w:rFonts w:ascii="Times New Roman" w:hAnsi="Times New Roman"/>
              </w:rPr>
              <w:t>Причины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возникновения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негативного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поведения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>»</w:t>
            </w:r>
            <w:r w:rsidRPr="001C23AB">
              <w:rPr>
                <w:rFonts w:ascii="Times New Roman" w:hAnsi="Times New Roman"/>
              </w:rPr>
              <w:t>.</w:t>
            </w:r>
          </w:p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Pr="001C23AB" w:rsidRDefault="0021089D" w:rsidP="00E4495C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4. Семейное консультирование.</w:t>
            </w:r>
          </w:p>
        </w:tc>
        <w:tc>
          <w:tcPr>
            <w:tcW w:w="947" w:type="dxa"/>
          </w:tcPr>
          <w:p w:rsidR="0021089D" w:rsidRPr="001C23AB" w:rsidRDefault="0021089D" w:rsidP="00E4495C">
            <w:pPr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CE0A07">
        <w:tc>
          <w:tcPr>
            <w:tcW w:w="2821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663" w:type="dxa"/>
          </w:tcPr>
          <w:p w:rsidR="0021089D" w:rsidRPr="00B16691" w:rsidRDefault="0021089D" w:rsidP="00F60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Индивидуальное консультирование по проблемам несовершеннолетних с </w:t>
            </w:r>
            <w:proofErr w:type="spellStart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аддективным</w:t>
            </w:r>
            <w:proofErr w:type="spellEnd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поведением.</w:t>
            </w:r>
          </w:p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947" w:type="dxa"/>
          </w:tcPr>
          <w:p w:rsidR="0021089D" w:rsidRPr="001C23AB" w:rsidRDefault="0021089D" w:rsidP="00F60F68">
            <w:pPr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912D00" w:rsidRDefault="00912D00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E7272E" w:rsidRPr="00B16691" w:rsidRDefault="00F60F68" w:rsidP="00912D00">
      <w:pPr>
        <w:jc w:val="center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3. Профилактика суицидального поведения среди учащихся.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30"/>
        <w:gridCol w:w="4629"/>
        <w:gridCol w:w="15"/>
        <w:gridCol w:w="910"/>
        <w:gridCol w:w="2389"/>
      </w:tblGrid>
      <w:tr w:rsidR="0021089D" w:rsidRPr="001C23AB" w:rsidTr="00CE0A07">
        <w:tc>
          <w:tcPr>
            <w:tcW w:w="2830" w:type="dxa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644" w:type="dxa"/>
            <w:gridSpan w:val="2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0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3A1ACF" w:rsidRP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389" w:type="dxa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1C23AB" w:rsidTr="00CE0A07">
        <w:tc>
          <w:tcPr>
            <w:tcW w:w="2830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44" w:type="dxa"/>
            <w:gridSpan w:val="2"/>
          </w:tcPr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1.Индивидуальная работа с учащимися по профилактике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суицидального поведения: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A4205D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 </w:t>
            </w: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целью помощи в осознании собственных ценностей и смысла жизни, развития уверенности в себе, совершенствование навыков успешного взаимодействия с окружающими, развитие навыков постановки целей и умений, необходимых для их достижения, формирование созидательной и активной жизненной позиции;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суицидального поведения:</w:t>
            </w:r>
          </w:p>
          <w:p w:rsidR="0021089D" w:rsidRPr="00A4205D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F60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:rsidR="0021089D" w:rsidRPr="00B16691" w:rsidRDefault="00B20A51" w:rsidP="00F60F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7-11</w:t>
            </w:r>
          </w:p>
        </w:tc>
        <w:tc>
          <w:tcPr>
            <w:tcW w:w="238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CE0A07">
        <w:tc>
          <w:tcPr>
            <w:tcW w:w="2830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44" w:type="dxa"/>
            <w:gridSpan w:val="2"/>
          </w:tcPr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>« Особенности суицидального поведения подростков»;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 xml:space="preserve">«Маркеры суицидального состояния. Способы, формы информирования ребенком окружающих о </w:t>
            </w:r>
            <w:proofErr w:type="gramStart"/>
            <w:r w:rsidRPr="00A4205D">
              <w:rPr>
                <w:rFonts w:ascii="Times New Roman" w:hAnsi="Times New Roman"/>
                <w:lang w:val="ru-RU"/>
              </w:rPr>
              <w:t>суицидальном</w:t>
            </w:r>
            <w:proofErr w:type="gramEnd"/>
            <w:r w:rsidRPr="00A4205D">
              <w:rPr>
                <w:rFonts w:ascii="Times New Roman" w:hAnsi="Times New Roman"/>
                <w:lang w:val="ru-RU"/>
              </w:rPr>
              <w:t xml:space="preserve"> намерение»;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>«Знакомство со способами, помогающими совладать с проблемной ситуацией».</w:t>
            </w:r>
          </w:p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P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:rsidR="0021089D" w:rsidRPr="001C23AB" w:rsidRDefault="0021089D" w:rsidP="00B92361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CE0A07">
        <w:tc>
          <w:tcPr>
            <w:tcW w:w="2830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629" w:type="dxa"/>
          </w:tcPr>
          <w:p w:rsidR="0021089D" w:rsidRPr="00B16691" w:rsidRDefault="0021089D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по проблемам несовершеннолетних с суицидальным поведением.</w:t>
            </w:r>
          </w:p>
          <w:p w:rsidR="0021089D" w:rsidRDefault="0021089D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Профессиональная коммуникация (психологическое просвещение) по темам:</w:t>
            </w:r>
          </w:p>
          <w:p w:rsidR="00B20A51" w:rsidRDefault="00B20A51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089D" w:rsidRPr="00B16691" w:rsidRDefault="0021089D" w:rsidP="00A42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2"/>
          </w:tcPr>
          <w:p w:rsidR="0021089D" w:rsidRPr="00B16691" w:rsidRDefault="0021089D" w:rsidP="00A420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F60F68" w:rsidRPr="00B20A51" w:rsidRDefault="00B20A51" w:rsidP="00B20A51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B20A51">
        <w:rPr>
          <w:rFonts w:ascii="Times New Roman" w:hAnsi="Times New Roman"/>
          <w:b/>
          <w:lang w:val="ru-RU"/>
        </w:rPr>
        <w:t>Профилактическая  работа с классами</w:t>
      </w:r>
    </w:p>
    <w:p w:rsidR="00B20A51" w:rsidRDefault="00B20A51" w:rsidP="00B20A51">
      <w:pPr>
        <w:jc w:val="right"/>
        <w:rPr>
          <w:rFonts w:ascii="Times New Roman" w:hAnsi="Times New Roman"/>
          <w:lang w:val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5936"/>
        <w:gridCol w:w="973"/>
        <w:gridCol w:w="2377"/>
      </w:tblGrid>
      <w:tr w:rsidR="00B20A51" w:rsidTr="00CE0A07">
        <w:trPr>
          <w:trHeight w:val="315"/>
        </w:trPr>
        <w:tc>
          <w:tcPr>
            <w:tcW w:w="1487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936" w:type="dxa"/>
          </w:tcPr>
          <w:p w:rsidR="00B20A51" w:rsidRDefault="00B20A51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973" w:type="dxa"/>
          </w:tcPr>
          <w:p w:rsidR="003A1ACF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  <w:r w:rsidR="00B20A5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77" w:type="dxa"/>
          </w:tcPr>
          <w:p w:rsidR="00B20A51" w:rsidRDefault="003A1ACF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B20A51">
              <w:rPr>
                <w:rFonts w:ascii="Times New Roman" w:hAnsi="Times New Roman"/>
                <w:lang w:val="ru-RU"/>
              </w:rPr>
              <w:t>рок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20A51" w:rsidTr="00CE0A07">
        <w:trPr>
          <w:trHeight w:val="930"/>
        </w:trPr>
        <w:tc>
          <w:tcPr>
            <w:tcW w:w="1487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36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</w:t>
            </w:r>
            <w:r w:rsidR="003A1ACF">
              <w:rPr>
                <w:rFonts w:ascii="Times New Roman" w:hAnsi="Times New Roman"/>
                <w:lang w:val="ru-RU"/>
              </w:rPr>
              <w:t xml:space="preserve">циализация детей и </w:t>
            </w:r>
            <w:proofErr w:type="spellStart"/>
            <w:r w:rsidR="003A1ACF">
              <w:rPr>
                <w:rFonts w:ascii="Times New Roman" w:hAnsi="Times New Roman"/>
                <w:lang w:val="ru-RU"/>
              </w:rPr>
              <w:t>подростков</w:t>
            </w:r>
            <w:proofErr w:type="gramStart"/>
            <w:r w:rsidR="003A1AC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локальной программе</w:t>
            </w:r>
          </w:p>
        </w:tc>
        <w:tc>
          <w:tcPr>
            <w:tcW w:w="973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377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года</w:t>
            </w:r>
            <w:proofErr w:type="spellEnd"/>
          </w:p>
        </w:tc>
      </w:tr>
      <w:tr w:rsidR="00B20A51" w:rsidTr="00CE0A07">
        <w:trPr>
          <w:trHeight w:val="1215"/>
        </w:trPr>
        <w:tc>
          <w:tcPr>
            <w:tcW w:w="1487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36" w:type="dxa"/>
          </w:tcPr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Классные часы по формированию правовой культуры, </w:t>
            </w: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толерантного поведения</w:t>
            </w:r>
          </w:p>
        </w:tc>
        <w:tc>
          <w:tcPr>
            <w:tcW w:w="973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77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B20A51" w:rsidTr="00CE0A07">
        <w:trPr>
          <w:trHeight w:val="1980"/>
        </w:trPr>
        <w:tc>
          <w:tcPr>
            <w:tcW w:w="1487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36" w:type="dxa"/>
          </w:tcPr>
          <w:p w:rsidR="00B20A51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Месячники по профилактике и единые дни профилактики: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-правонарушений среди учащихся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-«Мы за здоровый образ жизни»</w:t>
            </w:r>
          </w:p>
        </w:tc>
        <w:tc>
          <w:tcPr>
            <w:tcW w:w="973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377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B20A51" w:rsidRDefault="00B20A51" w:rsidP="00A4205D">
      <w:pPr>
        <w:jc w:val="right"/>
        <w:rPr>
          <w:rFonts w:ascii="Times New Roman" w:hAnsi="Times New Roman"/>
          <w:lang w:val="ru-RU"/>
        </w:rPr>
      </w:pPr>
    </w:p>
    <w:p w:rsidR="00B20A51" w:rsidRPr="003A1ACF" w:rsidRDefault="003A1ACF" w:rsidP="003A1AC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lang w:val="ru-RU"/>
        </w:rPr>
      </w:pPr>
      <w:r w:rsidRPr="003A1ACF">
        <w:rPr>
          <w:rFonts w:ascii="Times New Roman" w:hAnsi="Times New Roman"/>
          <w:b/>
          <w:lang w:val="ru-RU"/>
        </w:rPr>
        <w:t>Профилактическая работа с родителями. Ранняя профилактика семейного неблагополучия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5763"/>
        <w:gridCol w:w="1240"/>
        <w:gridCol w:w="2327"/>
      </w:tblGrid>
      <w:tr w:rsidR="003A1ACF" w:rsidTr="00CE0A07">
        <w:trPr>
          <w:trHeight w:val="786"/>
        </w:trPr>
        <w:tc>
          <w:tcPr>
            <w:tcW w:w="1443" w:type="dxa"/>
          </w:tcPr>
          <w:p w:rsidR="003A1ACF" w:rsidRDefault="003A1ACF" w:rsidP="003A1ACF">
            <w:pPr>
              <w:ind w:left="141"/>
              <w:jc w:val="both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3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0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7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RPr="00CE0A07" w:rsidTr="00CE0A07">
        <w:trPr>
          <w:trHeight w:val="495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763" w:type="dxa"/>
          </w:tcPr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цикла профилактических бесед об ответственности родителей за воспитание детей</w:t>
            </w:r>
            <w:proofErr w:type="gramStart"/>
            <w:r>
              <w:rPr>
                <w:rFonts w:ascii="Times New Roman" w:hAnsi="Times New Roman"/>
                <w:lang w:val="ru-RU"/>
              </w:rPr>
              <w:t>:»</w:t>
            </w:r>
            <w:proofErr w:type="gramEnd"/>
            <w:r>
              <w:rPr>
                <w:rFonts w:ascii="Times New Roman" w:hAnsi="Times New Roman"/>
                <w:lang w:val="ru-RU"/>
              </w:rPr>
              <w:t>Права и обязанности семьи», «Бесконтрольность свободного</w:t>
            </w:r>
            <w:r w:rsidR="00BD2E80">
              <w:rPr>
                <w:rFonts w:ascii="Times New Roman" w:hAnsi="Times New Roman"/>
                <w:lang w:val="ru-RU"/>
              </w:rPr>
              <w:t xml:space="preserve">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124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1-11 классов</w:t>
            </w:r>
          </w:p>
        </w:tc>
        <w:tc>
          <w:tcPr>
            <w:tcW w:w="2327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BD2E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 время месячников, дней профилактики, родительских собраний</w:t>
            </w:r>
          </w:p>
        </w:tc>
      </w:tr>
      <w:tr w:rsidR="003A1ACF" w:rsidTr="00CE0A07">
        <w:trPr>
          <w:trHeight w:val="525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3" w:type="dxa"/>
          </w:tcPr>
          <w:p w:rsidR="003A1ACF" w:rsidRDefault="00BD2E80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Психолого-педагогическое консультирование для родителей</w:t>
            </w:r>
            <w:r w:rsidR="002D20CC">
              <w:rPr>
                <w:rFonts w:ascii="Times New Roman" w:hAnsi="Times New Roman"/>
                <w:lang w:val="ru-RU"/>
              </w:rPr>
              <w:t xml:space="preserve"> «Адаптация детей к классному коллективу, взаимоотношения в коллективе»</w:t>
            </w: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1,5,10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7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четверть</w:t>
            </w:r>
          </w:p>
          <w:p w:rsidR="002D20CC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далее по запросу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Tr="00CE0A07">
        <w:trPr>
          <w:trHeight w:val="525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6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семйного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воспитания (анкетирование, тест-опросник)</w:t>
            </w:r>
          </w:p>
        </w:tc>
        <w:tc>
          <w:tcPr>
            <w:tcW w:w="124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Родители, учащиеся 1-11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7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CE0A07">
        <w:trPr>
          <w:trHeight w:val="720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6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Pr="002D20CC" w:rsidRDefault="002D20CC" w:rsidP="002D20CC">
            <w:pPr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Психологические часы для родителей: информационные часы, тренинги</w:t>
            </w:r>
          </w:p>
        </w:tc>
        <w:tc>
          <w:tcPr>
            <w:tcW w:w="124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Родители учащихся 1-11 </w:t>
            </w:r>
          </w:p>
        </w:tc>
        <w:tc>
          <w:tcPr>
            <w:tcW w:w="2327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CE0A07">
        <w:trPr>
          <w:trHeight w:val="915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763" w:type="dxa"/>
          </w:tcPr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семейные консультации</w:t>
            </w:r>
          </w:p>
        </w:tc>
        <w:tc>
          <w:tcPr>
            <w:tcW w:w="124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1-11 </w:t>
            </w:r>
          </w:p>
        </w:tc>
        <w:tc>
          <w:tcPr>
            <w:tcW w:w="2327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CE0A07">
        <w:trPr>
          <w:trHeight w:val="1350"/>
        </w:trPr>
        <w:tc>
          <w:tcPr>
            <w:tcW w:w="1443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763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124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1 класса</w:t>
            </w:r>
          </w:p>
        </w:tc>
        <w:tc>
          <w:tcPr>
            <w:tcW w:w="2327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</w:tbl>
    <w:p w:rsidR="00A4205D" w:rsidRDefault="002D20CC" w:rsidP="002D20CC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2D20CC">
        <w:rPr>
          <w:rFonts w:ascii="Times New Roman" w:hAnsi="Times New Roman"/>
          <w:b/>
          <w:lang w:val="ru-RU"/>
        </w:rPr>
        <w:t>Разное</w:t>
      </w:r>
    </w:p>
    <w:p w:rsidR="00FD5FAE" w:rsidRPr="00FD5FAE" w:rsidRDefault="00FD5FAE" w:rsidP="00FD5FAE">
      <w:pPr>
        <w:ind w:left="360"/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5812"/>
        <w:gridCol w:w="1275"/>
        <w:gridCol w:w="2092"/>
      </w:tblGrid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812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275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 xml:space="preserve">Класс </w:t>
            </w:r>
          </w:p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092" w:type="dxa"/>
          </w:tcPr>
          <w:p w:rsidR="002D20CC" w:rsidRPr="002D20CC" w:rsidRDefault="00CE0A07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С</w:t>
            </w:r>
            <w:r w:rsidR="002D20CC" w:rsidRPr="002D20CC">
              <w:rPr>
                <w:rFonts w:ascii="Times New Roman" w:hAnsi="Times New Roman"/>
                <w:lang w:val="ru-RU"/>
              </w:rPr>
              <w:t>рок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2D20CC" w:rsidRPr="00FD5FAE" w:rsidRDefault="002D20CC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ПАВ среди несовершеннолетних</w:t>
            </w:r>
            <w:r w:rsidR="00FD5FAE" w:rsidRPr="00FD5FA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5FAE" w:rsidRPr="00FD5FAE" w:rsidRDefault="00FD5FAE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проведения акции «Мы за здоровый образ жизни» в школе.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и старшее звено школы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2D20CC" w:rsidRPr="00FD5FAE" w:rsidRDefault="00FD5FAE" w:rsidP="00FD5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 и коррекция отклоняющегося поведения среди 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формированию установок на здоровый образ жизни, позитивного отношения к жизни.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звено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 плану месячников</w:t>
            </w:r>
          </w:p>
        </w:tc>
      </w:tr>
      <w:tr w:rsidR="002D20CC" w:rsidRPr="00CE0A07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Видеолекторий</w:t>
            </w:r>
            <w:proofErr w:type="spell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проблеме наркомании, негативных привычек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ходе месячников и дней профилактики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Месячник «21 век 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ек без наркотиков»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Работа по программе профилактики употребления ПАВ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Акции: «Один день без алкоголя», Один день без сигарет»</w:t>
            </w:r>
          </w:p>
        </w:tc>
        <w:tc>
          <w:tcPr>
            <w:tcW w:w="1275" w:type="dxa"/>
          </w:tcPr>
          <w:p w:rsidR="002D20CC" w:rsidRPr="00FD5FAE" w:rsidRDefault="002D20CC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 часов: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«Безвредного табака не бывает»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«Пивной алкоголизм»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«Я хочу жить!»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2D20CC" w:rsidRPr="00FD5FAE" w:rsidRDefault="002D20CC" w:rsidP="00FD5FAE">
      <w:pPr>
        <w:ind w:left="360"/>
        <w:jc w:val="right"/>
        <w:rPr>
          <w:rFonts w:ascii="Times New Roman" w:hAnsi="Times New Roman"/>
          <w:lang w:val="ru-RU"/>
        </w:rPr>
      </w:pPr>
    </w:p>
    <w:p w:rsidR="00FD5FAE" w:rsidRPr="00FD5FAE" w:rsidRDefault="00CE0A07" w:rsidP="00FD5FAE">
      <w:pPr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Педагог-психолог Ибрагимова А.А</w:t>
      </w:r>
      <w:r w:rsidR="00FD5FAE" w:rsidRPr="00FD5FAE">
        <w:rPr>
          <w:rFonts w:ascii="Times New Roman" w:hAnsi="Times New Roman"/>
          <w:lang w:val="ru-RU"/>
        </w:rPr>
        <w:t>.</w:t>
      </w:r>
    </w:p>
    <w:sectPr w:rsidR="00FD5FAE" w:rsidRPr="00FD5FAE" w:rsidSect="009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49"/>
    <w:multiLevelType w:val="hybridMultilevel"/>
    <w:tmpl w:val="6692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67C"/>
    <w:multiLevelType w:val="hybridMultilevel"/>
    <w:tmpl w:val="7AC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0BDA"/>
    <w:multiLevelType w:val="hybridMultilevel"/>
    <w:tmpl w:val="258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8B8"/>
    <w:multiLevelType w:val="hybridMultilevel"/>
    <w:tmpl w:val="24400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734"/>
    <w:multiLevelType w:val="hybridMultilevel"/>
    <w:tmpl w:val="0F04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340"/>
    <w:multiLevelType w:val="hybridMultilevel"/>
    <w:tmpl w:val="C8D8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7075"/>
    <w:multiLevelType w:val="hybridMultilevel"/>
    <w:tmpl w:val="D63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B6B"/>
    <w:multiLevelType w:val="hybridMultilevel"/>
    <w:tmpl w:val="E210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F200E"/>
    <w:multiLevelType w:val="hybridMultilevel"/>
    <w:tmpl w:val="342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51D88"/>
    <w:multiLevelType w:val="hybridMultilevel"/>
    <w:tmpl w:val="544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643B3"/>
    <w:multiLevelType w:val="hybridMultilevel"/>
    <w:tmpl w:val="0D9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A5CB3"/>
    <w:multiLevelType w:val="hybridMultilevel"/>
    <w:tmpl w:val="421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6C07"/>
    <w:multiLevelType w:val="hybridMultilevel"/>
    <w:tmpl w:val="C72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077F"/>
    <w:multiLevelType w:val="hybridMultilevel"/>
    <w:tmpl w:val="B97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00F4"/>
    <w:multiLevelType w:val="hybridMultilevel"/>
    <w:tmpl w:val="4AF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84105"/>
    <w:multiLevelType w:val="hybridMultilevel"/>
    <w:tmpl w:val="23D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5B7C"/>
    <w:multiLevelType w:val="hybridMultilevel"/>
    <w:tmpl w:val="8F0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4559E"/>
    <w:multiLevelType w:val="hybridMultilevel"/>
    <w:tmpl w:val="BD36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CC1"/>
    <w:rsid w:val="00003413"/>
    <w:rsid w:val="0005058C"/>
    <w:rsid w:val="000C0CF7"/>
    <w:rsid w:val="00121333"/>
    <w:rsid w:val="001C23AB"/>
    <w:rsid w:val="0021089D"/>
    <w:rsid w:val="00281B87"/>
    <w:rsid w:val="002D20CC"/>
    <w:rsid w:val="003607DD"/>
    <w:rsid w:val="00376F10"/>
    <w:rsid w:val="003A1ACF"/>
    <w:rsid w:val="003B4CCD"/>
    <w:rsid w:val="003C263E"/>
    <w:rsid w:val="00436F6A"/>
    <w:rsid w:val="004A0A4D"/>
    <w:rsid w:val="004B02F1"/>
    <w:rsid w:val="004B038A"/>
    <w:rsid w:val="00520D84"/>
    <w:rsid w:val="005C76D7"/>
    <w:rsid w:val="006D49BD"/>
    <w:rsid w:val="00707CD1"/>
    <w:rsid w:val="00801923"/>
    <w:rsid w:val="00912D00"/>
    <w:rsid w:val="009977CE"/>
    <w:rsid w:val="009C0ADB"/>
    <w:rsid w:val="009F6415"/>
    <w:rsid w:val="00A4205D"/>
    <w:rsid w:val="00A54148"/>
    <w:rsid w:val="00B16691"/>
    <w:rsid w:val="00B20A51"/>
    <w:rsid w:val="00B92361"/>
    <w:rsid w:val="00BD2E80"/>
    <w:rsid w:val="00CB5A60"/>
    <w:rsid w:val="00CE0A07"/>
    <w:rsid w:val="00DB2AD2"/>
    <w:rsid w:val="00DC2CC1"/>
    <w:rsid w:val="00E4495C"/>
    <w:rsid w:val="00E63E1A"/>
    <w:rsid w:val="00E7272E"/>
    <w:rsid w:val="00F60F68"/>
    <w:rsid w:val="00F80F91"/>
    <w:rsid w:val="00FD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3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23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23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23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23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23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23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23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23A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C23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C23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C23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C23A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C23AB"/>
    <w:rPr>
      <w:b/>
      <w:bCs/>
    </w:rPr>
  </w:style>
  <w:style w:type="character" w:styleId="aa">
    <w:name w:val="Emphasis"/>
    <w:basedOn w:val="a0"/>
    <w:uiPriority w:val="20"/>
    <w:qFormat/>
    <w:rsid w:val="001C23A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C23A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23AB"/>
    <w:rPr>
      <w:i/>
    </w:rPr>
  </w:style>
  <w:style w:type="character" w:customStyle="1" w:styleId="22">
    <w:name w:val="Цитата 2 Знак"/>
    <w:basedOn w:val="a0"/>
    <w:link w:val="21"/>
    <w:uiPriority w:val="29"/>
    <w:rsid w:val="001C23A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23A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23AB"/>
    <w:rPr>
      <w:b/>
      <w:i/>
      <w:sz w:val="24"/>
    </w:rPr>
  </w:style>
  <w:style w:type="character" w:styleId="ae">
    <w:name w:val="Subtle Emphasis"/>
    <w:uiPriority w:val="19"/>
    <w:qFormat/>
    <w:rsid w:val="001C23A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23A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23A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23A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23A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23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E0A0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F64C-9A9F-45BA-BB92-0AA4CB0B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2023-12-22T07:36:00Z</cp:lastPrinted>
  <dcterms:created xsi:type="dcterms:W3CDTF">2001-12-31T21:08:00Z</dcterms:created>
  <dcterms:modified xsi:type="dcterms:W3CDTF">2023-12-22T08:50:00Z</dcterms:modified>
</cp:coreProperties>
</file>