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E9" w:rsidRPr="00DB491D" w:rsidRDefault="00596FE9" w:rsidP="00596FE9">
      <w:pPr>
        <w:rPr>
          <w:b/>
          <w:sz w:val="32"/>
          <w:szCs w:val="32"/>
        </w:rPr>
      </w:pPr>
      <w:r w:rsidRPr="00DB491D">
        <w:rPr>
          <w:b/>
          <w:sz w:val="32"/>
          <w:szCs w:val="32"/>
        </w:rPr>
        <w:t xml:space="preserve">     «СОГЛАСОВАНО»:</w:t>
      </w:r>
    </w:p>
    <w:p w:rsidR="00596FE9" w:rsidRPr="00E40908" w:rsidRDefault="00596FE9" w:rsidP="00596FE9">
      <w:pPr>
        <w:rPr>
          <w:b/>
        </w:rPr>
      </w:pPr>
      <w:r w:rsidRPr="00DB491D">
        <w:rPr>
          <w:b/>
          <w:sz w:val="36"/>
          <w:szCs w:val="36"/>
        </w:rPr>
        <w:t xml:space="preserve">  Начальник РУО                     </w:t>
      </w:r>
      <w:r>
        <w:rPr>
          <w:b/>
          <w:sz w:val="36"/>
          <w:szCs w:val="36"/>
        </w:rPr>
        <w:t>Алиев А.Г</w:t>
      </w:r>
    </w:p>
    <w:p w:rsidR="00596FE9" w:rsidRDefault="00596FE9" w:rsidP="00596FE9">
      <w:pPr>
        <w:rPr>
          <w:b/>
        </w:rPr>
      </w:pPr>
    </w:p>
    <w:p w:rsidR="00596FE9" w:rsidRDefault="00596FE9" w:rsidP="00596FE9">
      <w:pPr>
        <w:pStyle w:val="a3"/>
        <w:spacing w:after="0"/>
        <w:ind w:left="0"/>
        <w:rPr>
          <w:sz w:val="24"/>
          <w:szCs w:val="40"/>
        </w:rPr>
      </w:pP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7.Регламентирование образовательного процесса в течение недели(продолжительность  учебной  недели):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- продолжительность учебной недели в 1 классе – 5 дней,</w:t>
      </w:r>
    </w:p>
    <w:p w:rsidR="00596FE9" w:rsidRPr="00DB491D" w:rsidRDefault="00C731E1" w:rsidP="00596FE9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- во 2-11</w:t>
      </w:r>
      <w:r w:rsidR="00596FE9" w:rsidRPr="00DB491D">
        <w:rPr>
          <w:sz w:val="32"/>
          <w:szCs w:val="32"/>
        </w:rPr>
        <w:t>-х классах – 6 дней.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8. Регламентирование образовательного процесса в течение учебного дня: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- сменность – МБ</w:t>
      </w:r>
      <w:r w:rsidR="00C731E1">
        <w:rPr>
          <w:sz w:val="32"/>
          <w:szCs w:val="32"/>
        </w:rPr>
        <w:t>ОУ  работает в  одну смену</w:t>
      </w:r>
      <w:r w:rsidRPr="00DB491D">
        <w:rPr>
          <w:sz w:val="32"/>
          <w:szCs w:val="32"/>
        </w:rPr>
        <w:t>( внеурочная деятельность осуществляется во вторую смену).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- продолжительность урока  в 1-ом классе – 35 минут (в сентябре-декабре), 45 минут (в</w:t>
      </w:r>
      <w:r w:rsidR="00C731E1">
        <w:rPr>
          <w:sz w:val="32"/>
          <w:szCs w:val="32"/>
        </w:rPr>
        <w:t xml:space="preserve"> январе-мае); во 2-11</w:t>
      </w:r>
      <w:r w:rsidRPr="00DB491D">
        <w:rPr>
          <w:sz w:val="32"/>
          <w:szCs w:val="32"/>
        </w:rPr>
        <w:t xml:space="preserve">-х классах – </w:t>
      </w:r>
      <w:r w:rsidRPr="00DB491D">
        <w:rPr>
          <w:sz w:val="32"/>
          <w:szCs w:val="32"/>
          <w:lang w:val="en-US"/>
        </w:rPr>
        <w:t>I</w:t>
      </w:r>
      <w:r w:rsidRPr="00DB491D">
        <w:rPr>
          <w:sz w:val="32"/>
          <w:szCs w:val="32"/>
        </w:rPr>
        <w:t>и</w:t>
      </w:r>
      <w:r w:rsidRPr="00DB491D">
        <w:rPr>
          <w:sz w:val="32"/>
          <w:szCs w:val="32"/>
          <w:lang w:val="en-US"/>
        </w:rPr>
        <w:t>II</w:t>
      </w:r>
      <w:r w:rsidRPr="00DB491D">
        <w:rPr>
          <w:sz w:val="32"/>
          <w:szCs w:val="32"/>
        </w:rPr>
        <w:t xml:space="preserve"> полугодиях – 45 минут.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- Расписание  звонков:</w:t>
      </w:r>
    </w:p>
    <w:p w:rsidR="00596FE9" w:rsidRPr="00DB491D" w:rsidRDefault="00C731E1" w:rsidP="00596FE9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Для обучающихся 1-11</w:t>
      </w:r>
      <w:r w:rsidR="00596FE9" w:rsidRPr="00DB491D">
        <w:rPr>
          <w:sz w:val="32"/>
          <w:szCs w:val="32"/>
        </w:rPr>
        <w:t>-х классов;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1 урок -  08.00 – 8.45,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2 урок-  8.55 – 9.40,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3 урок – 10.00  – 10.45 ,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4 урок – 10.55 – 11.40,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5 урок -  11.50 – 12.35,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6 урок -  12.45 -  13.30.</w:t>
      </w:r>
    </w:p>
    <w:p w:rsidR="00596FE9" w:rsidRPr="00DB491D" w:rsidRDefault="00596FE9" w:rsidP="00596FE9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9.Система оценок (выписка из локального акта  организации)</w:t>
      </w:r>
    </w:p>
    <w:p w:rsidR="00596FE9" w:rsidRPr="00DB491D" w:rsidRDefault="00596FE9" w:rsidP="00596FE9">
      <w:pPr>
        <w:rPr>
          <w:b/>
          <w:sz w:val="32"/>
          <w:szCs w:val="32"/>
        </w:rPr>
      </w:pPr>
      <w:r w:rsidRPr="00DB491D">
        <w:rPr>
          <w:sz w:val="32"/>
          <w:szCs w:val="32"/>
        </w:rPr>
        <w:t xml:space="preserve">В первом классе </w:t>
      </w:r>
      <w:proofErr w:type="spellStart"/>
      <w:r w:rsidRPr="00DB491D">
        <w:rPr>
          <w:sz w:val="32"/>
          <w:szCs w:val="32"/>
        </w:rPr>
        <w:t>безотметочное</w:t>
      </w:r>
      <w:proofErr w:type="spellEnd"/>
      <w:r w:rsidRPr="00DB491D">
        <w:rPr>
          <w:sz w:val="32"/>
          <w:szCs w:val="32"/>
        </w:rPr>
        <w:t xml:space="preserve"> </w:t>
      </w:r>
      <w:proofErr w:type="spellStart"/>
      <w:r w:rsidRPr="00DB491D">
        <w:rPr>
          <w:sz w:val="32"/>
          <w:szCs w:val="32"/>
        </w:rPr>
        <w:t>обу</w:t>
      </w:r>
      <w:proofErr w:type="spellEnd"/>
    </w:p>
    <w:p w:rsidR="00596FE9" w:rsidRPr="00E40908" w:rsidRDefault="00596FE9" w:rsidP="00596FE9">
      <w:pPr>
        <w:rPr>
          <w:b/>
        </w:rPr>
      </w:pPr>
    </w:p>
    <w:p w:rsidR="00596FE9" w:rsidRPr="00B7306E" w:rsidRDefault="00596FE9" w:rsidP="00596FE9">
      <w:pPr>
        <w:pStyle w:val="a5"/>
        <w:rPr>
          <w:sz w:val="44"/>
          <w:szCs w:val="44"/>
        </w:rPr>
      </w:pPr>
      <w:r w:rsidRPr="00B7306E">
        <w:rPr>
          <w:sz w:val="44"/>
          <w:szCs w:val="44"/>
        </w:rPr>
        <w:t>Годовой календарный  учебный график</w:t>
      </w:r>
    </w:p>
    <w:p w:rsidR="00596FE9" w:rsidRPr="00B7306E" w:rsidRDefault="00596FE9" w:rsidP="00596FE9">
      <w:pPr>
        <w:pStyle w:val="a5"/>
        <w:rPr>
          <w:sz w:val="44"/>
          <w:szCs w:val="44"/>
        </w:rPr>
      </w:pPr>
      <w:r>
        <w:rPr>
          <w:sz w:val="44"/>
          <w:szCs w:val="44"/>
        </w:rPr>
        <w:t>на 2022-2023</w:t>
      </w:r>
      <w:r w:rsidRPr="00B7306E">
        <w:rPr>
          <w:sz w:val="44"/>
          <w:szCs w:val="44"/>
        </w:rPr>
        <w:t xml:space="preserve"> учебный год.</w:t>
      </w:r>
    </w:p>
    <w:p w:rsidR="00596FE9" w:rsidRDefault="00596FE9" w:rsidP="00596FE9">
      <w:pPr>
        <w:rPr>
          <w:sz w:val="40"/>
          <w:szCs w:val="40"/>
        </w:rPr>
      </w:pPr>
    </w:p>
    <w:p w:rsidR="00596FE9" w:rsidRPr="00E26CDC" w:rsidRDefault="00596FE9" w:rsidP="00596FE9">
      <w:pPr>
        <w:pStyle w:val="2"/>
        <w:rPr>
          <w:sz w:val="40"/>
          <w:szCs w:val="40"/>
        </w:rPr>
      </w:pPr>
      <w:r>
        <w:rPr>
          <w:sz w:val="40"/>
          <w:szCs w:val="40"/>
        </w:rPr>
        <w:lastRenderedPageBreak/>
        <w:t>Муниципального бюджетного</w:t>
      </w:r>
      <w:r w:rsidRPr="00E26CDC">
        <w:rPr>
          <w:sz w:val="40"/>
          <w:szCs w:val="40"/>
        </w:rPr>
        <w:t xml:space="preserve"> общеобразовательного учреждения  </w:t>
      </w:r>
    </w:p>
    <w:p w:rsidR="00596FE9" w:rsidRPr="00E26CDC" w:rsidRDefault="00596FE9" w:rsidP="00596FE9">
      <w:pPr>
        <w:pStyle w:val="2"/>
        <w:rPr>
          <w:sz w:val="40"/>
          <w:szCs w:val="40"/>
        </w:rPr>
      </w:pPr>
      <w:r w:rsidRPr="00E26CDC">
        <w:rPr>
          <w:sz w:val="40"/>
          <w:szCs w:val="40"/>
        </w:rPr>
        <w:t>«</w:t>
      </w:r>
      <w:proofErr w:type="spellStart"/>
      <w:r w:rsidRPr="00E26CDC">
        <w:rPr>
          <w:sz w:val="40"/>
          <w:szCs w:val="40"/>
        </w:rPr>
        <w:t>Гунакаринская</w:t>
      </w:r>
      <w:proofErr w:type="spellEnd"/>
      <w:r w:rsidRPr="00E26CDC">
        <w:rPr>
          <w:sz w:val="40"/>
          <w:szCs w:val="40"/>
        </w:rPr>
        <w:t xml:space="preserve">  основная общеобразовательная  школа».</w:t>
      </w:r>
    </w:p>
    <w:p w:rsidR="00596FE9" w:rsidRPr="00E26CDC" w:rsidRDefault="00596FE9" w:rsidP="00596FE9">
      <w:pPr>
        <w:rPr>
          <w:sz w:val="40"/>
          <w:szCs w:val="40"/>
        </w:rPr>
      </w:pPr>
    </w:p>
    <w:p w:rsidR="00596FE9" w:rsidRPr="00E26CDC" w:rsidRDefault="00596FE9" w:rsidP="00596FE9">
      <w:pPr>
        <w:rPr>
          <w:sz w:val="40"/>
          <w:szCs w:val="40"/>
        </w:rPr>
      </w:pPr>
    </w:p>
    <w:p w:rsidR="00596FE9" w:rsidRPr="00E26CDC" w:rsidRDefault="00596FE9" w:rsidP="00596FE9">
      <w:pPr>
        <w:rPr>
          <w:sz w:val="40"/>
          <w:szCs w:val="40"/>
        </w:rPr>
      </w:pPr>
    </w:p>
    <w:p w:rsidR="00596FE9" w:rsidRPr="00E26CDC" w:rsidRDefault="00596FE9" w:rsidP="00596FE9">
      <w:pPr>
        <w:rPr>
          <w:sz w:val="40"/>
          <w:szCs w:val="40"/>
        </w:rPr>
      </w:pPr>
    </w:p>
    <w:p w:rsidR="00596FE9" w:rsidRPr="00E26CDC" w:rsidRDefault="00596FE9" w:rsidP="00596FE9">
      <w:pPr>
        <w:rPr>
          <w:sz w:val="40"/>
          <w:szCs w:val="40"/>
        </w:rPr>
      </w:pPr>
    </w:p>
    <w:p w:rsidR="00596FE9" w:rsidRPr="00E26CDC" w:rsidRDefault="00596FE9" w:rsidP="00596FE9">
      <w:pPr>
        <w:rPr>
          <w:sz w:val="40"/>
          <w:szCs w:val="40"/>
        </w:rPr>
      </w:pPr>
    </w:p>
    <w:p w:rsidR="00596FE9" w:rsidRPr="00E26CDC" w:rsidRDefault="00596FE9" w:rsidP="00596FE9">
      <w:pPr>
        <w:rPr>
          <w:sz w:val="40"/>
          <w:szCs w:val="40"/>
        </w:rPr>
      </w:pPr>
    </w:p>
    <w:p w:rsidR="00596FE9" w:rsidRPr="00E26CDC" w:rsidRDefault="00596FE9" w:rsidP="00596FE9">
      <w:pPr>
        <w:rPr>
          <w:sz w:val="40"/>
          <w:szCs w:val="40"/>
        </w:rPr>
      </w:pPr>
    </w:p>
    <w:p w:rsidR="00596FE9" w:rsidRPr="00E26CDC" w:rsidRDefault="00596FE9" w:rsidP="00596FE9">
      <w:pPr>
        <w:pStyle w:val="a3"/>
        <w:rPr>
          <w:sz w:val="40"/>
          <w:szCs w:val="40"/>
        </w:rPr>
      </w:pPr>
      <w:r>
        <w:rPr>
          <w:sz w:val="40"/>
          <w:szCs w:val="40"/>
        </w:rPr>
        <w:t>Сведения о МБОУ</w:t>
      </w:r>
      <w:r w:rsidRPr="00E26CDC">
        <w:rPr>
          <w:sz w:val="40"/>
          <w:szCs w:val="40"/>
        </w:rPr>
        <w:t>:</w:t>
      </w:r>
    </w:p>
    <w:p w:rsidR="00596FE9" w:rsidRPr="00E26CDC" w:rsidRDefault="00596FE9" w:rsidP="00596FE9">
      <w:pPr>
        <w:pStyle w:val="a3"/>
        <w:rPr>
          <w:sz w:val="40"/>
          <w:szCs w:val="40"/>
        </w:rPr>
      </w:pPr>
      <w:r w:rsidRPr="00E26CDC">
        <w:rPr>
          <w:sz w:val="40"/>
          <w:szCs w:val="40"/>
        </w:rPr>
        <w:t>Адрес:368581, Россия, Республика Дагестан.</w:t>
      </w:r>
    </w:p>
    <w:p w:rsidR="00596FE9" w:rsidRPr="00E26CDC" w:rsidRDefault="00596FE9" w:rsidP="00596FE9">
      <w:pPr>
        <w:pStyle w:val="a3"/>
        <w:rPr>
          <w:sz w:val="40"/>
          <w:szCs w:val="40"/>
        </w:rPr>
      </w:pPr>
      <w:proofErr w:type="spellStart"/>
      <w:r w:rsidRPr="00E26CDC">
        <w:rPr>
          <w:sz w:val="40"/>
          <w:szCs w:val="40"/>
        </w:rPr>
        <w:t>Дахадаевский</w:t>
      </w:r>
      <w:proofErr w:type="spellEnd"/>
      <w:r w:rsidRPr="00E26CDC">
        <w:rPr>
          <w:sz w:val="40"/>
          <w:szCs w:val="40"/>
        </w:rPr>
        <w:t xml:space="preserve"> </w:t>
      </w:r>
      <w:proofErr w:type="spellStart"/>
      <w:r w:rsidRPr="00E26CDC">
        <w:rPr>
          <w:sz w:val="40"/>
          <w:szCs w:val="40"/>
        </w:rPr>
        <w:t>район.селение</w:t>
      </w:r>
      <w:proofErr w:type="spellEnd"/>
      <w:r w:rsidRPr="00E26CDC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Калкни</w:t>
      </w:r>
      <w:proofErr w:type="spellEnd"/>
      <w:r w:rsidRPr="00E26CDC">
        <w:rPr>
          <w:sz w:val="40"/>
          <w:szCs w:val="40"/>
        </w:rPr>
        <w:t>.</w:t>
      </w:r>
    </w:p>
    <w:p w:rsidR="00596FE9" w:rsidRPr="00E26CDC" w:rsidRDefault="00596FE9" w:rsidP="00596FE9">
      <w:pPr>
        <w:pStyle w:val="a3"/>
        <w:rPr>
          <w:sz w:val="40"/>
          <w:szCs w:val="40"/>
        </w:rPr>
      </w:pPr>
      <w:r w:rsidRPr="00E26CDC">
        <w:rPr>
          <w:sz w:val="40"/>
          <w:szCs w:val="40"/>
        </w:rPr>
        <w:t>Телефон: 8 </w:t>
      </w:r>
      <w:r>
        <w:rPr>
          <w:sz w:val="40"/>
          <w:szCs w:val="40"/>
        </w:rPr>
        <w:t>963-402-56-65</w:t>
      </w:r>
      <w:r w:rsidRPr="00E26CDC">
        <w:rPr>
          <w:sz w:val="40"/>
          <w:szCs w:val="40"/>
        </w:rPr>
        <w:t>.</w:t>
      </w:r>
    </w:p>
    <w:p w:rsidR="00596FE9" w:rsidRPr="00B7306E" w:rsidRDefault="00596FE9" w:rsidP="00596FE9">
      <w:pPr>
        <w:pStyle w:val="a3"/>
        <w:rPr>
          <w:sz w:val="32"/>
          <w:szCs w:val="40"/>
        </w:rPr>
      </w:pPr>
    </w:p>
    <w:p w:rsidR="00596FE9" w:rsidRPr="003D3373" w:rsidRDefault="00596FE9" w:rsidP="00596FE9">
      <w:pPr>
        <w:pStyle w:val="a3"/>
        <w:rPr>
          <w:sz w:val="32"/>
          <w:szCs w:val="40"/>
        </w:rPr>
      </w:pPr>
      <w:r w:rsidRPr="003D3373">
        <w:rPr>
          <w:b/>
          <w:bCs/>
          <w:sz w:val="32"/>
          <w:szCs w:val="40"/>
        </w:rPr>
        <w:t xml:space="preserve">Организация образовательного </w:t>
      </w:r>
      <w:proofErr w:type="spellStart"/>
      <w:r w:rsidRPr="003D3373">
        <w:rPr>
          <w:b/>
          <w:bCs/>
          <w:sz w:val="32"/>
          <w:szCs w:val="40"/>
        </w:rPr>
        <w:t>процесса</w:t>
      </w:r>
      <w:r w:rsidRPr="003D3373">
        <w:rPr>
          <w:sz w:val="32"/>
          <w:szCs w:val="40"/>
        </w:rPr>
        <w:t>в</w:t>
      </w:r>
      <w:proofErr w:type="spellEnd"/>
      <w:r w:rsidRPr="003D3373">
        <w:rPr>
          <w:sz w:val="32"/>
          <w:szCs w:val="40"/>
        </w:rPr>
        <w:t xml:space="preserve"> муниципальном </w:t>
      </w:r>
      <w:r>
        <w:rPr>
          <w:sz w:val="32"/>
          <w:szCs w:val="40"/>
        </w:rPr>
        <w:t xml:space="preserve">бюджетном   </w:t>
      </w:r>
      <w:r w:rsidRPr="003D3373">
        <w:rPr>
          <w:sz w:val="32"/>
          <w:szCs w:val="40"/>
        </w:rPr>
        <w:t xml:space="preserve">общеобразовательном учреждении </w:t>
      </w:r>
      <w:proofErr w:type="spellStart"/>
      <w:r>
        <w:rPr>
          <w:sz w:val="32"/>
          <w:szCs w:val="40"/>
        </w:rPr>
        <w:t>Калкнинская</w:t>
      </w:r>
      <w:proofErr w:type="spellEnd"/>
      <w:r>
        <w:rPr>
          <w:sz w:val="32"/>
          <w:szCs w:val="40"/>
        </w:rPr>
        <w:t xml:space="preserve"> средняя</w:t>
      </w:r>
      <w:r w:rsidRPr="003D3373">
        <w:rPr>
          <w:sz w:val="32"/>
          <w:szCs w:val="40"/>
        </w:rPr>
        <w:t xml:space="preserve"> общеобразовательная школа  регламентируется учебным планом, годовым календарным графиком, расписанием учебных занятий, расписанием звонков. </w:t>
      </w:r>
    </w:p>
    <w:p w:rsidR="00596FE9" w:rsidRPr="003D3373" w:rsidRDefault="00596FE9" w:rsidP="00596FE9">
      <w:pPr>
        <w:pStyle w:val="a3"/>
        <w:numPr>
          <w:ilvl w:val="0"/>
          <w:numId w:val="2"/>
        </w:numPr>
        <w:rPr>
          <w:sz w:val="32"/>
          <w:szCs w:val="40"/>
        </w:rPr>
      </w:pPr>
      <w:r w:rsidRPr="003D3373">
        <w:rPr>
          <w:sz w:val="32"/>
          <w:szCs w:val="40"/>
        </w:rPr>
        <w:lastRenderedPageBreak/>
        <w:t>К</w:t>
      </w:r>
      <w:r>
        <w:rPr>
          <w:sz w:val="32"/>
          <w:szCs w:val="40"/>
        </w:rPr>
        <w:t>алендарный учебный график на 2022 – 2023</w:t>
      </w:r>
      <w:r w:rsidRPr="003D3373">
        <w:rPr>
          <w:sz w:val="32"/>
          <w:szCs w:val="40"/>
        </w:rPr>
        <w:t xml:space="preserve"> учебный год разработан на основе Федерального закона от 29.12.2012 года № 273 – ФЗ «Об образовании в Российской Федерации»</w:t>
      </w:r>
    </w:p>
    <w:p w:rsidR="00596FE9" w:rsidRDefault="00596FE9" w:rsidP="00596FE9">
      <w:pPr>
        <w:pStyle w:val="a3"/>
        <w:rPr>
          <w:sz w:val="32"/>
          <w:szCs w:val="40"/>
          <w:u w:val="single"/>
        </w:rPr>
      </w:pPr>
    </w:p>
    <w:p w:rsidR="00596FE9" w:rsidRPr="003D3373" w:rsidRDefault="00596FE9" w:rsidP="00596FE9">
      <w:pPr>
        <w:pStyle w:val="a3"/>
        <w:rPr>
          <w:b/>
          <w:sz w:val="32"/>
          <w:szCs w:val="40"/>
        </w:rPr>
      </w:pPr>
      <w:r w:rsidRPr="003D3373">
        <w:rPr>
          <w:sz w:val="32"/>
          <w:szCs w:val="40"/>
          <w:u w:val="single"/>
        </w:rPr>
        <w:t>Нормативные документы:</w:t>
      </w:r>
    </w:p>
    <w:p w:rsidR="00596FE9" w:rsidRPr="003D3373" w:rsidRDefault="00596FE9" w:rsidP="00596FE9">
      <w:pPr>
        <w:pStyle w:val="a3"/>
        <w:numPr>
          <w:ilvl w:val="0"/>
          <w:numId w:val="2"/>
        </w:numPr>
        <w:rPr>
          <w:sz w:val="32"/>
          <w:szCs w:val="40"/>
        </w:rPr>
      </w:pPr>
      <w:r w:rsidRPr="003D3373">
        <w:rPr>
          <w:sz w:val="32"/>
          <w:szCs w:val="40"/>
        </w:rPr>
        <w:t>Годовой п</w:t>
      </w:r>
      <w:r>
        <w:rPr>
          <w:sz w:val="32"/>
          <w:szCs w:val="40"/>
        </w:rPr>
        <w:t>роизводственный календарь на 2022-2023</w:t>
      </w:r>
      <w:r w:rsidRPr="003D3373">
        <w:rPr>
          <w:sz w:val="32"/>
          <w:szCs w:val="40"/>
        </w:rPr>
        <w:t xml:space="preserve"> годы.</w:t>
      </w:r>
    </w:p>
    <w:p w:rsidR="00596FE9" w:rsidRPr="003D3373" w:rsidRDefault="00596FE9" w:rsidP="00596FE9">
      <w:pPr>
        <w:pStyle w:val="a3"/>
        <w:numPr>
          <w:ilvl w:val="0"/>
          <w:numId w:val="2"/>
        </w:numPr>
        <w:rPr>
          <w:sz w:val="32"/>
          <w:szCs w:val="40"/>
        </w:rPr>
      </w:pPr>
      <w:r w:rsidRPr="003D3373">
        <w:rPr>
          <w:sz w:val="32"/>
          <w:szCs w:val="40"/>
        </w:rPr>
        <w:t>Устав школы.</w:t>
      </w:r>
    </w:p>
    <w:p w:rsidR="00596FE9" w:rsidRPr="003D3373" w:rsidRDefault="00596FE9" w:rsidP="00596FE9">
      <w:pPr>
        <w:pStyle w:val="a3"/>
        <w:numPr>
          <w:ilvl w:val="0"/>
          <w:numId w:val="2"/>
        </w:numPr>
        <w:rPr>
          <w:sz w:val="32"/>
          <w:szCs w:val="40"/>
        </w:rPr>
      </w:pPr>
      <w:proofErr w:type="spellStart"/>
      <w:r w:rsidRPr="003D3373">
        <w:rPr>
          <w:sz w:val="32"/>
          <w:szCs w:val="40"/>
        </w:rPr>
        <w:t>СанПиН</w:t>
      </w:r>
      <w:proofErr w:type="spellEnd"/>
      <w:r w:rsidRPr="003D3373">
        <w:rPr>
          <w:sz w:val="32"/>
          <w:szCs w:val="40"/>
        </w:rPr>
        <w:t xml:space="preserve"> 2.4.2. 2821– 10</w:t>
      </w:r>
    </w:p>
    <w:p w:rsidR="00596FE9" w:rsidRPr="00DB491D" w:rsidRDefault="00596FE9" w:rsidP="00596FE9">
      <w:pPr>
        <w:pStyle w:val="a3"/>
        <w:numPr>
          <w:ilvl w:val="0"/>
          <w:numId w:val="2"/>
        </w:numPr>
        <w:rPr>
          <w:sz w:val="36"/>
          <w:szCs w:val="36"/>
        </w:rPr>
      </w:pPr>
      <w:r w:rsidRPr="003D3373">
        <w:rPr>
          <w:sz w:val="32"/>
          <w:szCs w:val="40"/>
        </w:rPr>
        <w:t xml:space="preserve">Приказ </w:t>
      </w:r>
      <w:proofErr w:type="spellStart"/>
      <w:r w:rsidRPr="003D3373">
        <w:rPr>
          <w:sz w:val="32"/>
          <w:szCs w:val="40"/>
        </w:rPr>
        <w:t>Минобрнауки</w:t>
      </w:r>
      <w:proofErr w:type="spellEnd"/>
      <w:r w:rsidRPr="003D3373">
        <w:rPr>
          <w:sz w:val="32"/>
          <w:szCs w:val="40"/>
        </w:rPr>
        <w:t xml:space="preserve">  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</w:r>
      <w:r w:rsidRPr="00DB491D">
        <w:rPr>
          <w:sz w:val="36"/>
          <w:szCs w:val="36"/>
        </w:rPr>
        <w:t>программам начального общего, основного общего и среднего общего образования».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</w:p>
    <w:p w:rsidR="00596FE9" w:rsidRPr="00DB491D" w:rsidRDefault="00596FE9" w:rsidP="00596FE9">
      <w:pPr>
        <w:pStyle w:val="a3"/>
        <w:rPr>
          <w:sz w:val="36"/>
          <w:szCs w:val="36"/>
        </w:rPr>
      </w:pPr>
    </w:p>
    <w:p w:rsidR="00596FE9" w:rsidRPr="00DB491D" w:rsidRDefault="00596FE9" w:rsidP="00596FE9">
      <w:pPr>
        <w:pStyle w:val="a3"/>
        <w:rPr>
          <w:b/>
          <w:sz w:val="36"/>
          <w:szCs w:val="36"/>
        </w:rPr>
      </w:pPr>
      <w:r w:rsidRPr="00DB491D">
        <w:rPr>
          <w:b/>
          <w:sz w:val="36"/>
          <w:szCs w:val="36"/>
        </w:rPr>
        <w:t>Количество  обучающихся на начало  учебного года: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  <w:r w:rsidRPr="00DB491D">
        <w:rPr>
          <w:sz w:val="36"/>
          <w:szCs w:val="36"/>
        </w:rPr>
        <w:t xml:space="preserve">1 класс- </w:t>
      </w:r>
      <w:r>
        <w:rPr>
          <w:sz w:val="36"/>
          <w:szCs w:val="36"/>
        </w:rPr>
        <w:t>7</w:t>
      </w:r>
      <w:r w:rsidRPr="00DB491D">
        <w:rPr>
          <w:sz w:val="36"/>
          <w:szCs w:val="36"/>
        </w:rPr>
        <w:t>человек.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  <w:r>
        <w:rPr>
          <w:sz w:val="36"/>
          <w:szCs w:val="36"/>
        </w:rPr>
        <w:t>2 класс- 6</w:t>
      </w:r>
      <w:r w:rsidRPr="00DB491D">
        <w:rPr>
          <w:sz w:val="36"/>
          <w:szCs w:val="36"/>
        </w:rPr>
        <w:t>человека.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  <w:r>
        <w:rPr>
          <w:sz w:val="36"/>
          <w:szCs w:val="36"/>
        </w:rPr>
        <w:t>3 класс- 8</w:t>
      </w:r>
      <w:r w:rsidRPr="00DB491D">
        <w:rPr>
          <w:sz w:val="36"/>
          <w:szCs w:val="36"/>
        </w:rPr>
        <w:t xml:space="preserve"> человек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  <w:r w:rsidRPr="00DB491D">
        <w:rPr>
          <w:sz w:val="36"/>
          <w:szCs w:val="36"/>
        </w:rPr>
        <w:t xml:space="preserve">4 </w:t>
      </w:r>
      <w:r>
        <w:rPr>
          <w:sz w:val="36"/>
          <w:szCs w:val="36"/>
        </w:rPr>
        <w:t>класс- 7</w:t>
      </w:r>
      <w:r w:rsidRPr="00DB491D">
        <w:rPr>
          <w:sz w:val="36"/>
          <w:szCs w:val="36"/>
        </w:rPr>
        <w:t xml:space="preserve"> человека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  <w:r>
        <w:rPr>
          <w:sz w:val="36"/>
          <w:szCs w:val="36"/>
        </w:rPr>
        <w:t>5 класс- 6</w:t>
      </w:r>
      <w:r w:rsidRPr="00DB491D">
        <w:rPr>
          <w:sz w:val="36"/>
          <w:szCs w:val="36"/>
        </w:rPr>
        <w:t xml:space="preserve"> человека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  <w:r>
        <w:rPr>
          <w:sz w:val="36"/>
          <w:szCs w:val="36"/>
        </w:rPr>
        <w:t>6 класс- 10</w:t>
      </w:r>
      <w:r w:rsidRPr="00DB491D">
        <w:rPr>
          <w:sz w:val="36"/>
          <w:szCs w:val="36"/>
        </w:rPr>
        <w:t xml:space="preserve"> человек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  <w:r>
        <w:rPr>
          <w:sz w:val="36"/>
          <w:szCs w:val="36"/>
        </w:rPr>
        <w:t>7 класс- 12</w:t>
      </w:r>
      <w:r w:rsidRPr="00DB491D">
        <w:rPr>
          <w:sz w:val="36"/>
          <w:szCs w:val="36"/>
        </w:rPr>
        <w:t>человека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  <w:r>
        <w:rPr>
          <w:sz w:val="36"/>
          <w:szCs w:val="36"/>
        </w:rPr>
        <w:t>8 класс- 116</w:t>
      </w:r>
      <w:r w:rsidRPr="00DB491D">
        <w:rPr>
          <w:sz w:val="36"/>
          <w:szCs w:val="36"/>
        </w:rPr>
        <w:t xml:space="preserve"> человек</w:t>
      </w:r>
    </w:p>
    <w:p w:rsidR="00596FE9" w:rsidRDefault="00596FE9" w:rsidP="00596FE9">
      <w:pPr>
        <w:pStyle w:val="a3"/>
        <w:rPr>
          <w:sz w:val="36"/>
          <w:szCs w:val="36"/>
        </w:rPr>
      </w:pPr>
      <w:r>
        <w:rPr>
          <w:sz w:val="36"/>
          <w:szCs w:val="36"/>
        </w:rPr>
        <w:t>9 класс- 8</w:t>
      </w:r>
      <w:r w:rsidRPr="00DB491D">
        <w:rPr>
          <w:sz w:val="36"/>
          <w:szCs w:val="36"/>
        </w:rPr>
        <w:t xml:space="preserve"> человек.</w:t>
      </w:r>
    </w:p>
    <w:p w:rsidR="00596FE9" w:rsidRDefault="00596FE9" w:rsidP="00596FE9">
      <w:pPr>
        <w:pStyle w:val="a3"/>
        <w:rPr>
          <w:sz w:val="36"/>
          <w:szCs w:val="36"/>
        </w:rPr>
      </w:pPr>
      <w:r>
        <w:rPr>
          <w:sz w:val="36"/>
          <w:szCs w:val="36"/>
        </w:rPr>
        <w:t>10 класс - 8 человек</w:t>
      </w:r>
    </w:p>
    <w:p w:rsidR="00596FE9" w:rsidRPr="00DB491D" w:rsidRDefault="00596FE9" w:rsidP="00596FE9">
      <w:pPr>
        <w:pStyle w:val="a3"/>
        <w:rPr>
          <w:sz w:val="36"/>
          <w:szCs w:val="36"/>
        </w:rPr>
      </w:pPr>
      <w:r>
        <w:rPr>
          <w:sz w:val="36"/>
          <w:szCs w:val="36"/>
        </w:rPr>
        <w:t>11 класс - 6 человек</w:t>
      </w:r>
    </w:p>
    <w:tbl>
      <w:tblPr>
        <w:tblStyle w:val="a4"/>
        <w:tblW w:w="0" w:type="auto"/>
        <w:tblLook w:val="04A0"/>
      </w:tblPr>
      <w:tblGrid>
        <w:gridCol w:w="2334"/>
        <w:gridCol w:w="2301"/>
        <w:gridCol w:w="2674"/>
        <w:gridCol w:w="2262"/>
      </w:tblGrid>
      <w:tr w:rsidR="00596FE9" w:rsidRPr="00DB491D" w:rsidTr="00EC513A">
        <w:tc>
          <w:tcPr>
            <w:tcW w:w="23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Итого за учебный год</w:t>
            </w:r>
          </w:p>
        </w:tc>
        <w:tc>
          <w:tcPr>
            <w:tcW w:w="2393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1-й класс</w:t>
            </w:r>
          </w:p>
        </w:tc>
        <w:tc>
          <w:tcPr>
            <w:tcW w:w="2694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 xml:space="preserve">37 календарных </w:t>
            </w:r>
            <w:r w:rsidRPr="00DB491D">
              <w:rPr>
                <w:sz w:val="36"/>
                <w:szCs w:val="36"/>
              </w:rPr>
              <w:lastRenderedPageBreak/>
              <w:t>дней</w:t>
            </w:r>
          </w:p>
        </w:tc>
      </w:tr>
      <w:tr w:rsidR="00596FE9" w:rsidRPr="00DB491D" w:rsidTr="00EC513A">
        <w:tc>
          <w:tcPr>
            <w:tcW w:w="23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lastRenderedPageBreak/>
              <w:t>Летние каникулы</w:t>
            </w:r>
          </w:p>
        </w:tc>
        <w:tc>
          <w:tcPr>
            <w:tcW w:w="2393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2-9-е классы</w:t>
            </w:r>
          </w:p>
        </w:tc>
        <w:tc>
          <w:tcPr>
            <w:tcW w:w="2694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С 01.06.202</w:t>
            </w:r>
            <w:r>
              <w:rPr>
                <w:sz w:val="36"/>
                <w:szCs w:val="36"/>
              </w:rPr>
              <w:t>2</w:t>
            </w:r>
            <w:r w:rsidRPr="00DB491D">
              <w:rPr>
                <w:sz w:val="36"/>
                <w:szCs w:val="36"/>
              </w:rPr>
              <w:t>г.по 31.08.202</w:t>
            </w:r>
            <w:r>
              <w:rPr>
                <w:sz w:val="36"/>
                <w:szCs w:val="36"/>
              </w:rPr>
              <w:t>2</w:t>
            </w:r>
            <w:r w:rsidRPr="00DB491D">
              <w:rPr>
                <w:sz w:val="36"/>
                <w:szCs w:val="36"/>
              </w:rPr>
              <w:t xml:space="preserve"> года</w:t>
            </w:r>
          </w:p>
        </w:tc>
        <w:tc>
          <w:tcPr>
            <w:tcW w:w="20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92 календарных дня</w:t>
            </w:r>
          </w:p>
        </w:tc>
      </w:tr>
    </w:tbl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proofErr w:type="spellStart"/>
      <w:r w:rsidRPr="00DB491D">
        <w:rPr>
          <w:sz w:val="36"/>
          <w:szCs w:val="36"/>
        </w:rPr>
        <w:t>чение</w:t>
      </w:r>
      <w:proofErr w:type="spellEnd"/>
      <w:r w:rsidRPr="00DB491D">
        <w:rPr>
          <w:sz w:val="36"/>
          <w:szCs w:val="36"/>
        </w:rPr>
        <w:t>. В соответствии с требованиями  ФГОС  НОО система оценки должна: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обеспечивать   комплексный подход к оценке результатов образования, позволяющий вести оценку достижения обучающихся всех трёх групп результатов образования: личностных, </w:t>
      </w:r>
      <w:proofErr w:type="spellStart"/>
      <w:r w:rsidRPr="00DB491D">
        <w:rPr>
          <w:sz w:val="36"/>
          <w:szCs w:val="36"/>
        </w:rPr>
        <w:t>метапредметных</w:t>
      </w:r>
      <w:proofErr w:type="spellEnd"/>
      <w:r w:rsidRPr="00DB491D">
        <w:rPr>
          <w:sz w:val="36"/>
          <w:szCs w:val="36"/>
        </w:rPr>
        <w:t xml:space="preserve"> и предметных;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обеспечивать эффективную «обратную связь», позволяющую  осуществлять  регулирование (управление) системы образования на основании полученной информации о достижении системой образования;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                                                              - 3 –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текущему контролю  подлежат обучающиеся 2-9-х классов школы. Форму текущего контроля определяет учитель с учётом контингента обучающихся, содержания учебного материала, используемых им  образовательных технологий. Письменные самостоятельные, контрольные и другие  виды работ  обучающихся оцениваются по пятибалльной системе;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учащиеся, обучающиеся по индивидуальным учебным планам (домашнее обучение), аттестуются только  по  предметам, включенным в этот план. Учащиеся, временно обучающиеся в санаторных школах, реабилитационных общеобразовательных учреждениях, проходящие обучение за границей, аттестуются на основе их аттестации в этих учебных заведениях. Обучающиеся, пропустившие по не </w:t>
      </w:r>
      <w:r w:rsidRPr="00DB491D">
        <w:rPr>
          <w:sz w:val="36"/>
          <w:szCs w:val="36"/>
        </w:rPr>
        <w:lastRenderedPageBreak/>
        <w:t>зависящим от них обстоятельствам 50% учебного времени, не аттестуются. Вопрос об аттестации этих обучающихся решается в индивидуальном порядке администрацией и решением педагогического Совета по согласованию с родителями обучающихся.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Промежуточный контроль проводится: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во 2-9 классах по предметам с недельной нагрузкой более одного часа по  четвертям;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отметка обучающихся за четверть выставляется на основе результатов письменных работ и устных ответов обучающихся и с учётом их фактических знаний, умений и навыков;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во 2-9 классах всех уровней выставляются годовые отметки. Учащиеся 2-4 классов по окончанию учебного года пишут итоговые контрольные работы по русскому языку и математике.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10. Дни приёма граждан (родителей) администрацией школы: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понедельник – среда, </w:t>
      </w:r>
      <w:proofErr w:type="spellStart"/>
      <w:r>
        <w:rPr>
          <w:sz w:val="36"/>
          <w:szCs w:val="36"/>
        </w:rPr>
        <w:t>Абакаров</w:t>
      </w:r>
      <w:proofErr w:type="spellEnd"/>
      <w:r>
        <w:rPr>
          <w:sz w:val="36"/>
          <w:szCs w:val="36"/>
        </w:rPr>
        <w:t xml:space="preserve"> А.А.</w:t>
      </w:r>
      <w:r w:rsidRPr="00DB491D">
        <w:rPr>
          <w:sz w:val="36"/>
          <w:szCs w:val="36"/>
        </w:rPr>
        <w:t>, директор.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четверг – пятница, </w:t>
      </w:r>
      <w:r>
        <w:rPr>
          <w:sz w:val="36"/>
          <w:szCs w:val="36"/>
        </w:rPr>
        <w:t>Ахмедов Ш.А.</w:t>
      </w:r>
      <w:r w:rsidRPr="00DB491D">
        <w:rPr>
          <w:sz w:val="36"/>
          <w:szCs w:val="36"/>
        </w:rPr>
        <w:t>, заместитель директора по УВР.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11. Заседание органов самоуправления: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Педагогический Совет проводится 7 раз в год.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Методические объединения педагогических работников проводят 4 заседания в год.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Заседания общешкольного родительского комитета проводятся 1 раз в четверть.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lastRenderedPageBreak/>
        <w:t>-  Заседания методического Совета  проводятся 1 раз в четверть.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Родительские собрания проводятся 4 раза в год( классные), а общешкольное родительское собрание два раза в год.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Совещания при директоре – ежемесячно.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</w:p>
    <w:p w:rsidR="00596FE9" w:rsidRPr="00DB491D" w:rsidRDefault="00596FE9" w:rsidP="00596FE9">
      <w:pPr>
        <w:pStyle w:val="a3"/>
        <w:rPr>
          <w:sz w:val="36"/>
          <w:szCs w:val="36"/>
        </w:rPr>
      </w:pPr>
    </w:p>
    <w:p w:rsidR="00596FE9" w:rsidRPr="00DB491D" w:rsidRDefault="00596FE9" w:rsidP="00596FE9">
      <w:pPr>
        <w:pStyle w:val="a3"/>
        <w:rPr>
          <w:sz w:val="36"/>
          <w:szCs w:val="36"/>
        </w:rPr>
      </w:pP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Количество педаг</w:t>
      </w:r>
      <w:r>
        <w:rPr>
          <w:sz w:val="36"/>
          <w:szCs w:val="36"/>
        </w:rPr>
        <w:t>огов на начало учебного года: 12</w:t>
      </w:r>
      <w:r w:rsidRPr="00DB491D">
        <w:rPr>
          <w:sz w:val="36"/>
          <w:szCs w:val="36"/>
        </w:rPr>
        <w:t xml:space="preserve"> человек.</w:t>
      </w:r>
    </w:p>
    <w:p w:rsidR="00596FE9" w:rsidRPr="00DB491D" w:rsidRDefault="00596FE9" w:rsidP="00596FE9">
      <w:pPr>
        <w:pStyle w:val="a3"/>
        <w:numPr>
          <w:ilvl w:val="0"/>
          <w:numId w:val="1"/>
        </w:numPr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Начал</w:t>
      </w:r>
      <w:r>
        <w:rPr>
          <w:sz w:val="36"/>
          <w:szCs w:val="36"/>
        </w:rPr>
        <w:t>о учебного года: 1 сентября 2022</w:t>
      </w:r>
      <w:r w:rsidRPr="00DB491D">
        <w:rPr>
          <w:sz w:val="36"/>
          <w:szCs w:val="36"/>
        </w:rPr>
        <w:t xml:space="preserve"> года.</w:t>
      </w:r>
    </w:p>
    <w:p w:rsidR="00596FE9" w:rsidRPr="00DB491D" w:rsidRDefault="00596FE9" w:rsidP="00596FE9">
      <w:pPr>
        <w:pStyle w:val="a3"/>
        <w:numPr>
          <w:ilvl w:val="0"/>
          <w:numId w:val="1"/>
        </w:numPr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Количество учебных недель в году( по ступеням образования):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В 1-ом классе- 33 недели,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Во 2-4-х классах- 34 недели,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В 5-8-х  классах – 34 недели,</w:t>
      </w:r>
    </w:p>
    <w:p w:rsidR="00596FE9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В 9-ом классе-34 недели.</w:t>
      </w:r>
    </w:p>
    <w:p w:rsidR="00596FE9" w:rsidRDefault="00596FE9" w:rsidP="00596FE9">
      <w:pPr>
        <w:pStyle w:val="a3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В 10 -</w:t>
      </w:r>
      <w:proofErr w:type="spellStart"/>
      <w:r>
        <w:rPr>
          <w:sz w:val="36"/>
          <w:szCs w:val="36"/>
        </w:rPr>
        <w:t>ом</w:t>
      </w:r>
      <w:proofErr w:type="spellEnd"/>
      <w:r>
        <w:rPr>
          <w:sz w:val="36"/>
          <w:szCs w:val="36"/>
        </w:rPr>
        <w:t xml:space="preserve">  классе 34 недели.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В 11-ом классе 33 недели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Окончание учебного года (для каждой ступени образования отдельно):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2-8-е классы – 31 мая 2023</w:t>
      </w:r>
      <w:r w:rsidRPr="00DB491D">
        <w:rPr>
          <w:sz w:val="36"/>
          <w:szCs w:val="36"/>
        </w:rPr>
        <w:t xml:space="preserve"> года,</w:t>
      </w:r>
    </w:p>
    <w:p w:rsidR="00596FE9" w:rsidRPr="00DB491D" w:rsidRDefault="00596FE9" w:rsidP="00596FE9">
      <w:pPr>
        <w:pStyle w:val="a3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1,</w:t>
      </w:r>
      <w:r w:rsidRPr="00DB491D">
        <w:rPr>
          <w:sz w:val="36"/>
          <w:szCs w:val="36"/>
        </w:rPr>
        <w:t>9</w:t>
      </w:r>
      <w:r>
        <w:rPr>
          <w:sz w:val="36"/>
          <w:szCs w:val="36"/>
        </w:rPr>
        <w:t xml:space="preserve"> и 11</w:t>
      </w:r>
      <w:r w:rsidRPr="00DB491D">
        <w:rPr>
          <w:sz w:val="36"/>
          <w:szCs w:val="36"/>
        </w:rPr>
        <w:t>-</w:t>
      </w:r>
      <w:r>
        <w:rPr>
          <w:sz w:val="36"/>
          <w:szCs w:val="36"/>
        </w:rPr>
        <w:t>е классы – 20</w:t>
      </w:r>
      <w:r w:rsidRPr="00DB491D">
        <w:rPr>
          <w:sz w:val="36"/>
          <w:szCs w:val="36"/>
        </w:rPr>
        <w:t xml:space="preserve"> мая </w:t>
      </w:r>
      <w:r>
        <w:rPr>
          <w:sz w:val="36"/>
          <w:szCs w:val="36"/>
        </w:rPr>
        <w:t>2023</w:t>
      </w:r>
      <w:r w:rsidRPr="00DB491D">
        <w:rPr>
          <w:sz w:val="36"/>
          <w:szCs w:val="36"/>
        </w:rPr>
        <w:t xml:space="preserve"> года.</w:t>
      </w:r>
    </w:p>
    <w:p w:rsidR="00596FE9" w:rsidRPr="00DB491D" w:rsidRDefault="00596FE9" w:rsidP="00596FE9">
      <w:pPr>
        <w:pStyle w:val="a3"/>
        <w:numPr>
          <w:ilvl w:val="0"/>
          <w:numId w:val="1"/>
        </w:numPr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Продолжительность каникул:</w:t>
      </w:r>
    </w:p>
    <w:tbl>
      <w:tblPr>
        <w:tblStyle w:val="a4"/>
        <w:tblW w:w="0" w:type="auto"/>
        <w:tblLook w:val="04A0"/>
      </w:tblPr>
      <w:tblGrid>
        <w:gridCol w:w="2341"/>
        <w:gridCol w:w="2307"/>
        <w:gridCol w:w="2661"/>
        <w:gridCol w:w="2262"/>
      </w:tblGrid>
      <w:tr w:rsidR="00596FE9" w:rsidRPr="00DB491D" w:rsidTr="00EC513A">
        <w:tc>
          <w:tcPr>
            <w:tcW w:w="23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Каникулы</w:t>
            </w:r>
          </w:p>
        </w:tc>
        <w:tc>
          <w:tcPr>
            <w:tcW w:w="2393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Класс</w:t>
            </w:r>
          </w:p>
        </w:tc>
        <w:tc>
          <w:tcPr>
            <w:tcW w:w="2694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Срок начала и окончания</w:t>
            </w:r>
          </w:p>
        </w:tc>
        <w:tc>
          <w:tcPr>
            <w:tcW w:w="20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Количество дней</w:t>
            </w:r>
          </w:p>
        </w:tc>
      </w:tr>
      <w:tr w:rsidR="00596FE9" w:rsidRPr="00DB491D" w:rsidTr="00EC513A">
        <w:tc>
          <w:tcPr>
            <w:tcW w:w="23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  <w:lang w:val="en-US"/>
              </w:rPr>
              <w:t>I</w:t>
            </w:r>
            <w:r w:rsidRPr="00DB491D">
              <w:rPr>
                <w:sz w:val="36"/>
                <w:szCs w:val="36"/>
              </w:rPr>
              <w:t xml:space="preserve"> четверть</w:t>
            </w:r>
          </w:p>
        </w:tc>
        <w:tc>
          <w:tcPr>
            <w:tcW w:w="2393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1-9 классы</w:t>
            </w:r>
          </w:p>
        </w:tc>
        <w:tc>
          <w:tcPr>
            <w:tcW w:w="2694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С31.10.2022</w:t>
            </w:r>
            <w:r w:rsidRPr="00DB491D">
              <w:rPr>
                <w:sz w:val="36"/>
                <w:szCs w:val="36"/>
              </w:rPr>
              <w:t>г. по</w:t>
            </w:r>
          </w:p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08.11.2022</w:t>
            </w:r>
            <w:r w:rsidRPr="00DB491D">
              <w:rPr>
                <w:sz w:val="36"/>
                <w:szCs w:val="36"/>
              </w:rPr>
              <w:t xml:space="preserve"> г.</w:t>
            </w:r>
          </w:p>
        </w:tc>
        <w:tc>
          <w:tcPr>
            <w:tcW w:w="20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9 календарных дней</w:t>
            </w:r>
          </w:p>
        </w:tc>
      </w:tr>
      <w:tr w:rsidR="00596FE9" w:rsidRPr="00DB491D" w:rsidTr="00EC513A">
        <w:tc>
          <w:tcPr>
            <w:tcW w:w="23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  <w:lang w:val="en-US"/>
              </w:rPr>
              <w:lastRenderedPageBreak/>
              <w:t>II</w:t>
            </w:r>
            <w:r w:rsidRPr="00DB491D">
              <w:rPr>
                <w:sz w:val="36"/>
                <w:szCs w:val="36"/>
              </w:rPr>
              <w:t xml:space="preserve"> четверть</w:t>
            </w:r>
          </w:p>
        </w:tc>
        <w:tc>
          <w:tcPr>
            <w:tcW w:w="2393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1-9 классы</w:t>
            </w:r>
          </w:p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</w:p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1-й класс</w:t>
            </w:r>
          </w:p>
        </w:tc>
        <w:tc>
          <w:tcPr>
            <w:tcW w:w="2694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С29.12.2022</w:t>
            </w:r>
            <w:r w:rsidRPr="00DB491D">
              <w:rPr>
                <w:sz w:val="36"/>
                <w:szCs w:val="36"/>
              </w:rPr>
              <w:t xml:space="preserve"> г.по</w:t>
            </w:r>
          </w:p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10.01.2023</w:t>
            </w:r>
            <w:r w:rsidRPr="00DB491D">
              <w:rPr>
                <w:sz w:val="36"/>
                <w:szCs w:val="36"/>
              </w:rPr>
              <w:t xml:space="preserve"> года</w:t>
            </w:r>
          </w:p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С13.02.202</w:t>
            </w:r>
            <w:r>
              <w:rPr>
                <w:sz w:val="36"/>
                <w:szCs w:val="36"/>
              </w:rPr>
              <w:t>3</w:t>
            </w:r>
            <w:r w:rsidRPr="00DB491D">
              <w:rPr>
                <w:sz w:val="36"/>
                <w:szCs w:val="36"/>
              </w:rPr>
              <w:t>г. по 19.02.</w:t>
            </w:r>
          </w:p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2023</w:t>
            </w:r>
            <w:r w:rsidRPr="00DB491D">
              <w:rPr>
                <w:sz w:val="36"/>
                <w:szCs w:val="36"/>
              </w:rPr>
              <w:t xml:space="preserve"> года</w:t>
            </w:r>
          </w:p>
        </w:tc>
        <w:tc>
          <w:tcPr>
            <w:tcW w:w="20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13 календарных дней</w:t>
            </w:r>
          </w:p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7 календарных дней</w:t>
            </w:r>
          </w:p>
        </w:tc>
      </w:tr>
      <w:tr w:rsidR="00596FE9" w:rsidRPr="00DB491D" w:rsidTr="00EC513A">
        <w:tc>
          <w:tcPr>
            <w:tcW w:w="23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  <w:lang w:val="en-US"/>
              </w:rPr>
              <w:t>III</w:t>
            </w:r>
            <w:r w:rsidRPr="00DB491D">
              <w:rPr>
                <w:sz w:val="36"/>
                <w:szCs w:val="36"/>
              </w:rPr>
              <w:t xml:space="preserve"> четверть</w:t>
            </w:r>
          </w:p>
        </w:tc>
        <w:tc>
          <w:tcPr>
            <w:tcW w:w="2393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1-9 класс</w:t>
            </w:r>
          </w:p>
        </w:tc>
        <w:tc>
          <w:tcPr>
            <w:tcW w:w="2694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26 .03. 2023</w:t>
            </w:r>
            <w:r w:rsidRPr="00DB491D">
              <w:rPr>
                <w:sz w:val="36"/>
                <w:szCs w:val="36"/>
              </w:rPr>
              <w:t xml:space="preserve"> г. по</w:t>
            </w:r>
          </w:p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02.04. 2023</w:t>
            </w:r>
            <w:r w:rsidRPr="00DB491D">
              <w:rPr>
                <w:sz w:val="36"/>
                <w:szCs w:val="36"/>
              </w:rPr>
              <w:t xml:space="preserve"> года.</w:t>
            </w:r>
          </w:p>
        </w:tc>
        <w:tc>
          <w:tcPr>
            <w:tcW w:w="20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8 календарных дней</w:t>
            </w:r>
          </w:p>
        </w:tc>
      </w:tr>
      <w:tr w:rsidR="00596FE9" w:rsidRPr="00DB491D" w:rsidTr="00EC513A">
        <w:tc>
          <w:tcPr>
            <w:tcW w:w="23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Итого за учебный год</w:t>
            </w:r>
          </w:p>
        </w:tc>
        <w:tc>
          <w:tcPr>
            <w:tcW w:w="2393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2-9-е классы</w:t>
            </w:r>
          </w:p>
        </w:tc>
        <w:tc>
          <w:tcPr>
            <w:tcW w:w="2694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92" w:type="dxa"/>
          </w:tcPr>
          <w:p w:rsidR="00596FE9" w:rsidRPr="00DB491D" w:rsidRDefault="00596FE9" w:rsidP="00EC513A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30 календарных дней</w:t>
            </w:r>
          </w:p>
        </w:tc>
      </w:tr>
    </w:tbl>
    <w:p w:rsidR="00596FE9" w:rsidRPr="00040E3B" w:rsidRDefault="00596FE9" w:rsidP="00596FE9">
      <w:pPr>
        <w:spacing w:after="0"/>
        <w:rPr>
          <w:sz w:val="24"/>
          <w:szCs w:val="40"/>
        </w:rPr>
      </w:pPr>
      <w:r w:rsidRPr="00DB491D">
        <w:rPr>
          <w:sz w:val="48"/>
          <w:szCs w:val="48"/>
        </w:rPr>
        <w:t xml:space="preserve">Директор школы                                                             </w:t>
      </w:r>
      <w:proofErr w:type="spellStart"/>
      <w:r>
        <w:rPr>
          <w:sz w:val="48"/>
          <w:szCs w:val="48"/>
        </w:rPr>
        <w:t>Абакаров</w:t>
      </w:r>
      <w:proofErr w:type="spellEnd"/>
      <w:r>
        <w:rPr>
          <w:sz w:val="48"/>
          <w:szCs w:val="48"/>
        </w:rPr>
        <w:t xml:space="preserve"> А.А.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596FE9" w:rsidTr="00EC513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96FE9" w:rsidRDefault="00596FE9" w:rsidP="00EC513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96FE9" w:rsidTr="00EC513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96FE9" w:rsidRDefault="00596FE9" w:rsidP="00EC513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96FE9" w:rsidTr="00EC513A">
        <w:trPr>
          <w:jc w:val="center"/>
        </w:trPr>
        <w:tc>
          <w:tcPr>
            <w:tcW w:w="0" w:type="auto"/>
          </w:tcPr>
          <w:p w:rsidR="00596FE9" w:rsidRDefault="00596FE9" w:rsidP="00EC513A">
            <w:r>
              <w:t>Сертификат</w:t>
            </w:r>
          </w:p>
        </w:tc>
        <w:tc>
          <w:tcPr>
            <w:tcW w:w="0" w:type="auto"/>
          </w:tcPr>
          <w:p w:rsidR="00596FE9" w:rsidRDefault="00596FE9" w:rsidP="00EC513A">
            <w:r>
              <w:t>603332450510203670830559428146817986133868576072</w:t>
            </w:r>
          </w:p>
        </w:tc>
      </w:tr>
      <w:tr w:rsidR="00596FE9" w:rsidTr="00EC513A">
        <w:trPr>
          <w:jc w:val="center"/>
        </w:trPr>
        <w:tc>
          <w:tcPr>
            <w:tcW w:w="0" w:type="auto"/>
          </w:tcPr>
          <w:p w:rsidR="00596FE9" w:rsidRDefault="00596FE9" w:rsidP="00EC513A">
            <w:r>
              <w:t>Владелец</w:t>
            </w:r>
          </w:p>
        </w:tc>
        <w:tc>
          <w:tcPr>
            <w:tcW w:w="0" w:type="auto"/>
          </w:tcPr>
          <w:p w:rsidR="00596FE9" w:rsidRDefault="00596FE9" w:rsidP="00EC513A"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Абакар</w:t>
            </w:r>
            <w:proofErr w:type="spellEnd"/>
            <w:r>
              <w:t xml:space="preserve"> </w:t>
            </w:r>
            <w:proofErr w:type="spellStart"/>
            <w:r>
              <w:t>Абдуллабекович</w:t>
            </w:r>
            <w:proofErr w:type="spellEnd"/>
          </w:p>
        </w:tc>
      </w:tr>
      <w:tr w:rsidR="00596FE9" w:rsidTr="00EC513A">
        <w:trPr>
          <w:jc w:val="center"/>
        </w:trPr>
        <w:tc>
          <w:tcPr>
            <w:tcW w:w="0" w:type="auto"/>
          </w:tcPr>
          <w:p w:rsidR="00596FE9" w:rsidRDefault="00596FE9" w:rsidP="00EC513A">
            <w:r>
              <w:t>Действителен</w:t>
            </w:r>
          </w:p>
        </w:tc>
        <w:tc>
          <w:tcPr>
            <w:tcW w:w="0" w:type="auto"/>
          </w:tcPr>
          <w:p w:rsidR="00596FE9" w:rsidRDefault="00596FE9" w:rsidP="00EC513A">
            <w:r>
              <w:t>С 01.03.2021 по 01.03.2022</w:t>
            </w:r>
          </w:p>
        </w:tc>
      </w:tr>
    </w:tbl>
    <w:p w:rsidR="00596FE9" w:rsidRDefault="00596FE9" w:rsidP="00596FE9"/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596FE9" w:rsidTr="00EC513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96FE9" w:rsidRDefault="00596FE9" w:rsidP="00EC513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96FE9" w:rsidTr="00EC513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96FE9" w:rsidRDefault="00596FE9" w:rsidP="00EC513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96FE9" w:rsidTr="00EC513A">
        <w:trPr>
          <w:jc w:val="center"/>
        </w:trPr>
        <w:tc>
          <w:tcPr>
            <w:tcW w:w="0" w:type="auto"/>
          </w:tcPr>
          <w:p w:rsidR="00596FE9" w:rsidRDefault="00596FE9" w:rsidP="00EC513A">
            <w:r>
              <w:t>Сертификат</w:t>
            </w:r>
          </w:p>
        </w:tc>
        <w:tc>
          <w:tcPr>
            <w:tcW w:w="0" w:type="auto"/>
          </w:tcPr>
          <w:p w:rsidR="00596FE9" w:rsidRDefault="00596FE9" w:rsidP="00EC513A">
            <w:r>
              <w:t>603332450510203670830559428146817986133868576072</w:t>
            </w:r>
          </w:p>
        </w:tc>
      </w:tr>
      <w:tr w:rsidR="00596FE9" w:rsidTr="00EC513A">
        <w:trPr>
          <w:jc w:val="center"/>
        </w:trPr>
        <w:tc>
          <w:tcPr>
            <w:tcW w:w="0" w:type="auto"/>
          </w:tcPr>
          <w:p w:rsidR="00596FE9" w:rsidRDefault="00596FE9" w:rsidP="00EC513A">
            <w:r>
              <w:t>Владелец</w:t>
            </w:r>
          </w:p>
        </w:tc>
        <w:tc>
          <w:tcPr>
            <w:tcW w:w="0" w:type="auto"/>
          </w:tcPr>
          <w:p w:rsidR="00596FE9" w:rsidRDefault="00596FE9" w:rsidP="00EC513A"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Абакар</w:t>
            </w:r>
            <w:proofErr w:type="spellEnd"/>
            <w:r>
              <w:t xml:space="preserve"> </w:t>
            </w:r>
            <w:proofErr w:type="spellStart"/>
            <w:r>
              <w:t>Абдуллабекович</w:t>
            </w:r>
            <w:proofErr w:type="spellEnd"/>
          </w:p>
        </w:tc>
      </w:tr>
      <w:tr w:rsidR="00596FE9" w:rsidTr="00EC513A">
        <w:trPr>
          <w:jc w:val="center"/>
        </w:trPr>
        <w:tc>
          <w:tcPr>
            <w:tcW w:w="0" w:type="auto"/>
          </w:tcPr>
          <w:p w:rsidR="00596FE9" w:rsidRDefault="00596FE9" w:rsidP="00EC513A">
            <w:r>
              <w:lastRenderedPageBreak/>
              <w:t>Действителен</w:t>
            </w:r>
          </w:p>
        </w:tc>
        <w:tc>
          <w:tcPr>
            <w:tcW w:w="0" w:type="auto"/>
          </w:tcPr>
          <w:p w:rsidR="00596FE9" w:rsidRDefault="00596FE9" w:rsidP="00EC513A">
            <w:r>
              <w:t>С 01.03.2021 по 01.03.2022</w:t>
            </w:r>
          </w:p>
        </w:tc>
      </w:tr>
    </w:tbl>
    <w:p w:rsidR="00596FE9" w:rsidRDefault="00596FE9" w:rsidP="00596FE9"/>
    <w:p w:rsidR="004B5A9E" w:rsidRDefault="004B5A9E"/>
    <w:sectPr w:rsidR="004B5A9E" w:rsidSect="00BD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73222C50"/>
    <w:multiLevelType w:val="multilevel"/>
    <w:tmpl w:val="529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E1DBA"/>
    <w:multiLevelType w:val="hybridMultilevel"/>
    <w:tmpl w:val="1F82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6FE9"/>
    <w:rsid w:val="00110620"/>
    <w:rsid w:val="004B5A9E"/>
    <w:rsid w:val="00541BF1"/>
    <w:rsid w:val="00596FE9"/>
    <w:rsid w:val="00C50F19"/>
    <w:rsid w:val="00C731E1"/>
    <w:rsid w:val="00D3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E9"/>
  </w:style>
  <w:style w:type="paragraph" w:styleId="2">
    <w:name w:val="heading 2"/>
    <w:basedOn w:val="a"/>
    <w:next w:val="a"/>
    <w:link w:val="20"/>
    <w:uiPriority w:val="9"/>
    <w:unhideWhenUsed/>
    <w:qFormat/>
    <w:rsid w:val="00596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96FE9"/>
    <w:pPr>
      <w:ind w:left="720"/>
      <w:contextualSpacing/>
    </w:pPr>
  </w:style>
  <w:style w:type="table" w:styleId="a4">
    <w:name w:val="Table Grid"/>
    <w:basedOn w:val="a1"/>
    <w:uiPriority w:val="59"/>
    <w:rsid w:val="0059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596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96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myTableStyle">
    <w:name w:val="myTableStyle"/>
    <w:rsid w:val="00596FE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2023-05-06T17:31:00Z</dcterms:created>
  <dcterms:modified xsi:type="dcterms:W3CDTF">2023-05-06T17:48:00Z</dcterms:modified>
</cp:coreProperties>
</file>