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9E" w:rsidRDefault="00017277">
      <w:r>
        <w:t>Поступили в высшие учебные заведения 6 выпускников, что состовляет 76,5%</w:t>
      </w:r>
    </w:p>
    <w:sectPr w:rsidR="004B5A9E" w:rsidSect="004B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17277"/>
    <w:rsid w:val="00017277"/>
    <w:rsid w:val="00110620"/>
    <w:rsid w:val="004B5A9E"/>
    <w:rsid w:val="00541BF1"/>
    <w:rsid w:val="005A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2023-04-17T14:17:00Z</dcterms:created>
  <dcterms:modified xsi:type="dcterms:W3CDTF">2023-04-17T14:18:00Z</dcterms:modified>
</cp:coreProperties>
</file>